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4E" w:rsidRDefault="00D47A6B" w:rsidP="009C0DC0">
      <w:pPr>
        <w:tabs>
          <w:tab w:val="right" w:pos="10490"/>
        </w:tabs>
        <w:spacing w:after="0"/>
        <w:contextualSpacing/>
        <w:jc w:val="both"/>
        <w:rPr>
          <w:rFonts w:ascii="Segoe UI" w:hAnsi="Segoe UI" w:cs="Segoe UI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3B94E" wp14:editId="7518C910">
                <wp:simplePos x="0" y="0"/>
                <wp:positionH relativeFrom="column">
                  <wp:posOffset>1101090</wp:posOffset>
                </wp:positionH>
                <wp:positionV relativeFrom="paragraph">
                  <wp:posOffset>601345</wp:posOffset>
                </wp:positionV>
                <wp:extent cx="2409825" cy="71691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Управление Федеральной службы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 xml:space="preserve">государственной регистрации, </w:t>
                            </w:r>
                          </w:p>
                          <w:p w:rsidR="00097103" w:rsidRDefault="00097103" w:rsidP="00AE201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кадастра и картографии</w:t>
                            </w:r>
                          </w:p>
                          <w:p w:rsidR="00097103" w:rsidRDefault="00097103" w:rsidP="00AE201D">
                            <w:pPr>
                              <w:rPr>
                                <w:rFonts w:asciiTheme="minorHAnsi" w:hAnsiTheme="minorHAnsi" w:cstheme="minorBidi"/>
                                <w:color w:val="006FB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8"/>
                                <w:szCs w:val="18"/>
                              </w:rPr>
                              <w:t>по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4F3B9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    <v:textbox>
                  <w:txbxContent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Управление Федеральной службы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 xml:space="preserve">государственной регистрации, </w:t>
                      </w:r>
                    </w:p>
                    <w:p w:rsidR="00097103" w:rsidRDefault="00097103" w:rsidP="00AE201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кадастра и картографии</w:t>
                      </w:r>
                    </w:p>
                    <w:p w:rsidR="00097103" w:rsidRDefault="00097103" w:rsidP="00AE201D">
                      <w:pPr>
                        <w:rPr>
                          <w:rFonts w:asciiTheme="minorHAnsi" w:hAnsiTheme="minorHAnsi" w:cstheme="minorBidi"/>
                          <w:color w:val="006FB8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8"/>
                          <w:szCs w:val="18"/>
                        </w:rPr>
                        <w:t>по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AE201D">
        <w:rPr>
          <w:noProof/>
          <w:lang w:eastAsia="ru-RU"/>
        </w:rPr>
        <w:drawing>
          <wp:inline distT="0" distB="0" distL="0" distR="0" wp14:anchorId="52E661F3" wp14:editId="6B4879EC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DF4">
        <w:rPr>
          <w:rFonts w:ascii="Segoe UI" w:hAnsi="Segoe UI" w:cs="Segoe UI"/>
          <w:b/>
          <w:sz w:val="28"/>
          <w:szCs w:val="28"/>
        </w:rPr>
        <w:tab/>
      </w:r>
      <w:r w:rsidR="00EB3C17">
        <w:rPr>
          <w:rFonts w:ascii="Segoe UI" w:hAnsi="Segoe UI" w:cs="Segoe UI"/>
          <w:b/>
          <w:sz w:val="28"/>
          <w:szCs w:val="28"/>
        </w:rPr>
        <w:t>П</w:t>
      </w:r>
      <w:r w:rsidR="00E551A3">
        <w:rPr>
          <w:rFonts w:ascii="Segoe UI" w:hAnsi="Segoe UI" w:cs="Segoe UI"/>
          <w:b/>
          <w:sz w:val="28"/>
          <w:szCs w:val="28"/>
        </w:rPr>
        <w:t>РЕСС-РЕЛИЗ</w:t>
      </w:r>
    </w:p>
    <w:p w:rsidR="001B48EA" w:rsidRDefault="001B48EA" w:rsidP="00564ACC">
      <w:pPr>
        <w:spacing w:after="0"/>
        <w:contextualSpacing/>
        <w:jc w:val="center"/>
        <w:rPr>
          <w:b/>
          <w:sz w:val="28"/>
          <w:szCs w:val="28"/>
        </w:rPr>
      </w:pPr>
    </w:p>
    <w:p w:rsidR="00312484" w:rsidRPr="00312484" w:rsidRDefault="00312484" w:rsidP="00312484">
      <w:pPr>
        <w:spacing w:line="240" w:lineRule="atLeast"/>
        <w:jc w:val="center"/>
        <w:rPr>
          <w:rFonts w:ascii="Segoe UI" w:hAnsi="Segoe UI" w:cs="Segoe UI"/>
          <w:b/>
          <w:sz w:val="26"/>
          <w:szCs w:val="26"/>
        </w:rPr>
      </w:pPr>
      <w:r w:rsidRPr="00312484">
        <w:rPr>
          <w:rFonts w:ascii="Segoe UI" w:hAnsi="Segoe UI" w:cs="Segoe UI"/>
          <w:b/>
          <w:sz w:val="26"/>
          <w:szCs w:val="26"/>
        </w:rPr>
        <w:t>Подмосковный Росреестр консультирует по вопросам оказания государственных услуг</w:t>
      </w:r>
    </w:p>
    <w:p w:rsidR="00312484" w:rsidRDefault="00312484" w:rsidP="00312484">
      <w:pPr>
        <w:spacing w:line="240" w:lineRule="atLeast"/>
        <w:rPr>
          <w:b/>
          <w:sz w:val="28"/>
          <w:szCs w:val="28"/>
        </w:rPr>
      </w:pPr>
    </w:p>
    <w:p w:rsidR="00312484" w:rsidRPr="00312484" w:rsidRDefault="00312484" w:rsidP="00312484">
      <w:pPr>
        <w:spacing w:after="0" w:line="240" w:lineRule="atLeast"/>
        <w:ind w:firstLine="567"/>
        <w:jc w:val="both"/>
        <w:rPr>
          <w:rFonts w:ascii="Segoe UI" w:hAnsi="Segoe UI" w:cs="Segoe UI"/>
          <w:sz w:val="24"/>
          <w:szCs w:val="24"/>
        </w:rPr>
      </w:pPr>
      <w:r w:rsidRPr="00312484">
        <w:rPr>
          <w:rFonts w:ascii="Segoe UI" w:hAnsi="Segoe UI" w:cs="Segoe UI"/>
          <w:sz w:val="24"/>
          <w:szCs w:val="24"/>
        </w:rPr>
        <w:t>Управление Росреестра по Московской области (Управление) провело выездное консультационное мероприятие в Орехово-Зуево. Сотрудники Управления встретились с работниками предприятий ООО «</w:t>
      </w:r>
      <w:proofErr w:type="spellStart"/>
      <w:r w:rsidRPr="00312484">
        <w:rPr>
          <w:rFonts w:ascii="Segoe UI" w:hAnsi="Segoe UI" w:cs="Segoe UI"/>
          <w:sz w:val="24"/>
          <w:szCs w:val="24"/>
        </w:rPr>
        <w:t>Метадинеа</w:t>
      </w:r>
      <w:proofErr w:type="spellEnd"/>
      <w:r w:rsidRPr="00312484">
        <w:rPr>
          <w:rFonts w:ascii="Segoe UI" w:hAnsi="Segoe UI" w:cs="Segoe UI"/>
          <w:sz w:val="24"/>
          <w:szCs w:val="24"/>
        </w:rPr>
        <w:t>» и АО «Карболит».</w:t>
      </w:r>
    </w:p>
    <w:p w:rsidR="00312484" w:rsidRPr="00312484" w:rsidRDefault="00312484" w:rsidP="00312484">
      <w:pPr>
        <w:spacing w:after="0" w:line="240" w:lineRule="atLeast"/>
        <w:ind w:firstLine="567"/>
        <w:jc w:val="both"/>
        <w:rPr>
          <w:rFonts w:ascii="Segoe UI" w:hAnsi="Segoe UI" w:cs="Segoe UI"/>
          <w:sz w:val="24"/>
          <w:szCs w:val="24"/>
        </w:rPr>
      </w:pPr>
      <w:r w:rsidRPr="00312484">
        <w:rPr>
          <w:rFonts w:ascii="Segoe UI" w:hAnsi="Segoe UI" w:cs="Segoe UI"/>
          <w:sz w:val="24"/>
          <w:szCs w:val="24"/>
        </w:rPr>
        <w:t xml:space="preserve">При участии заместителей начальника межмуниципального отдела по Орехово-Зуевскому и Павлово-Посадскому районам Максима Шестопалова и Виктора  Киреева было проведено консультирование по вопросам применения законодательства о государственной регистрации прав на недвижимое имущество, действующего порядка формирования сведений о праве собственности на недвижимость, возникновения прав на приобретённые, построенные, реконструированные жилые помещения. Кроме того, представители Управления рассказали о возможностях получения государственных услуг Росреестра в электронном виде, а также ответили на частные вопросы участвовавших во встрече работников предприятий. </w:t>
      </w:r>
    </w:p>
    <w:p w:rsidR="00312484" w:rsidRPr="00312484" w:rsidRDefault="00312484" w:rsidP="00312484">
      <w:pPr>
        <w:spacing w:after="0" w:line="240" w:lineRule="atLeast"/>
        <w:ind w:firstLine="567"/>
        <w:jc w:val="both"/>
        <w:rPr>
          <w:rFonts w:ascii="Segoe UI" w:hAnsi="Segoe UI" w:cs="Segoe UI"/>
          <w:sz w:val="24"/>
          <w:szCs w:val="24"/>
        </w:rPr>
      </w:pPr>
      <w:r w:rsidRPr="00312484">
        <w:rPr>
          <w:rFonts w:ascii="Segoe UI" w:hAnsi="Segoe UI" w:cs="Segoe UI"/>
          <w:sz w:val="24"/>
          <w:szCs w:val="24"/>
        </w:rPr>
        <w:t>Государственные услуги Росреестра</w:t>
      </w:r>
      <w:r w:rsidR="00A86767">
        <w:rPr>
          <w:rFonts w:ascii="Segoe UI" w:hAnsi="Segoe UI" w:cs="Segoe UI"/>
          <w:sz w:val="24"/>
          <w:szCs w:val="24"/>
        </w:rPr>
        <w:t xml:space="preserve"> </w:t>
      </w:r>
      <w:r w:rsidRPr="00312484">
        <w:rPr>
          <w:rFonts w:ascii="Segoe UI" w:hAnsi="Segoe UI" w:cs="Segoe UI"/>
          <w:sz w:val="24"/>
          <w:szCs w:val="24"/>
        </w:rPr>
        <w:t>востребован</w:t>
      </w:r>
      <w:r w:rsidR="00A86767">
        <w:rPr>
          <w:rFonts w:ascii="Segoe UI" w:hAnsi="Segoe UI" w:cs="Segoe UI"/>
          <w:sz w:val="24"/>
          <w:szCs w:val="24"/>
        </w:rPr>
        <w:t xml:space="preserve">ы </w:t>
      </w:r>
      <w:r w:rsidRPr="00312484">
        <w:rPr>
          <w:rFonts w:ascii="Segoe UI" w:hAnsi="Segoe UI" w:cs="Segoe UI"/>
          <w:sz w:val="24"/>
          <w:szCs w:val="24"/>
        </w:rPr>
        <w:t xml:space="preserve">жителями Московской области. Для повышения эффективности взаимодействия с заявителями Управление на регулярной основе организует выездные консультационные мероприятия и «горячие линии». Кроме того, у жителей Подмосковья есть возможность получить консультацию по всем вопросам, связанным с деятельностью Управления, по телефону. Контактная информация о подразделениях Управления размещена в соответствующем разделе официального сайта: </w:t>
      </w:r>
    </w:p>
    <w:p w:rsidR="00312484" w:rsidRDefault="00A40336" w:rsidP="00312484">
      <w:pPr>
        <w:spacing w:after="0" w:line="240" w:lineRule="atLeast"/>
        <w:ind w:firstLine="567"/>
        <w:jc w:val="both"/>
        <w:rPr>
          <w:rFonts w:ascii="Segoe UI" w:hAnsi="Segoe UI" w:cs="Segoe UI"/>
          <w:sz w:val="24"/>
          <w:szCs w:val="24"/>
        </w:rPr>
      </w:pPr>
      <w:hyperlink r:id="rId8" w:history="1">
        <w:r w:rsidRPr="00304DA3">
          <w:rPr>
            <w:rStyle w:val="a5"/>
            <w:rFonts w:ascii="Segoe UI" w:hAnsi="Segoe UI" w:cs="Segoe UI"/>
            <w:sz w:val="24"/>
            <w:szCs w:val="24"/>
          </w:rPr>
          <w:t>https://rosreestr.ru/site/press/news/poluchit-konsultatsiyu-po-vsem-gosudarstvennym-uslugam-rosreestra-mozhno-po-telefonu/</w:t>
        </w:r>
      </w:hyperlink>
      <w:bookmarkStart w:id="0" w:name="_GoBack"/>
      <w:bookmarkEnd w:id="0"/>
    </w:p>
    <w:p w:rsidR="00A40336" w:rsidRPr="00312484" w:rsidRDefault="00A40336" w:rsidP="00312484">
      <w:pPr>
        <w:spacing w:after="0" w:line="240" w:lineRule="atLeast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312484" w:rsidRDefault="00312484" w:rsidP="00312484">
      <w:pPr>
        <w:ind w:firstLine="567"/>
        <w:jc w:val="both"/>
        <w:rPr>
          <w:sz w:val="28"/>
          <w:szCs w:val="28"/>
        </w:rPr>
      </w:pPr>
    </w:p>
    <w:p w:rsidR="008D37EC" w:rsidRDefault="008D37E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8D37EC" w:rsidRDefault="008D37EC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377BD6" w:rsidRDefault="00377BD6" w:rsidP="009C0DC0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p w:rsidR="00377BD6" w:rsidRDefault="00377BD6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>
        <w:rPr>
          <w:rFonts w:ascii="Segoe UI" w:hAnsi="Segoe UI" w:cs="Segoe UI"/>
          <w:b/>
          <w:sz w:val="18"/>
          <w:szCs w:val="18"/>
          <w:lang w:val="en-US"/>
        </w:rPr>
        <w:t>Facebook</w:t>
      </w:r>
      <w:r>
        <w:rPr>
          <w:rFonts w:ascii="Segoe UI" w:hAnsi="Segoe UI" w:cs="Segoe UI"/>
          <w:b/>
          <w:sz w:val="18"/>
          <w:szCs w:val="18"/>
        </w:rPr>
        <w:t>:</w:t>
      </w:r>
    </w:p>
    <w:p w:rsidR="00377BD6" w:rsidRDefault="00E019DE" w:rsidP="00377BD6">
      <w:pPr>
        <w:spacing w:after="0"/>
        <w:contextualSpacing/>
        <w:jc w:val="right"/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</w:pPr>
      <w:hyperlink r:id="rId9" w:history="1"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https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://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facebook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com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/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  <w:lang w:val="en-US"/>
          </w:rPr>
          <w:t>rosreestr</w:t>
        </w:r>
        <w:r w:rsidR="00377BD6">
          <w:rPr>
            <w:rStyle w:val="a5"/>
            <w:rFonts w:ascii="Segoe UI" w:hAnsi="Segoe UI" w:cs="Segoe UI"/>
            <w:sz w:val="18"/>
            <w:szCs w:val="18"/>
            <w:shd w:val="clear" w:color="auto" w:fill="FFFFFF"/>
          </w:rPr>
          <w:t>.50</w:t>
        </w:r>
      </w:hyperlink>
    </w:p>
    <w:p w:rsidR="00377BD6" w:rsidRDefault="00377BD6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377BD6" w:rsidRPr="00111953" w:rsidRDefault="00377BD6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Колесин Никита </w:t>
      </w:r>
      <w:hyperlink r:id="rId10" w:history="1">
        <w:r>
          <w:rPr>
            <w:rStyle w:val="a5"/>
            <w:sz w:val="18"/>
            <w:szCs w:val="18"/>
          </w:rPr>
          <w:t>ypravleniemo@yandex.ru</w:t>
        </w:r>
      </w:hyperlink>
      <w:r>
        <w:rPr>
          <w:rFonts w:ascii="Segoe UI" w:hAnsi="Segoe UI" w:cs="Segoe UI"/>
          <w:sz w:val="18"/>
          <w:szCs w:val="18"/>
        </w:rPr>
        <w:t>+7 (915) 206-52-51</w:t>
      </w:r>
    </w:p>
    <w:p w:rsidR="001B284A" w:rsidRPr="00111953" w:rsidRDefault="001B284A" w:rsidP="00377BD6">
      <w:pPr>
        <w:spacing w:after="0"/>
        <w:contextualSpacing/>
        <w:jc w:val="right"/>
        <w:rPr>
          <w:rFonts w:ascii="Segoe UI" w:hAnsi="Segoe UI" w:cs="Segoe UI"/>
          <w:b/>
          <w:sz w:val="18"/>
          <w:szCs w:val="18"/>
        </w:rPr>
      </w:pPr>
    </w:p>
    <w:sectPr w:rsidR="001B284A" w:rsidRPr="00111953" w:rsidSect="00730541">
      <w:pgSz w:w="12240" w:h="15840"/>
      <w:pgMar w:top="851" w:right="567" w:bottom="14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сенофонтова Светлана Николаевна">
    <w15:presenceInfo w15:providerId="AD" w15:userId="S-1-5-21-3821711208-3397069488-3383343344-3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63E4"/>
    <w:rsid w:val="000170AE"/>
    <w:rsid w:val="00025135"/>
    <w:rsid w:val="000270F0"/>
    <w:rsid w:val="0003728D"/>
    <w:rsid w:val="00037A62"/>
    <w:rsid w:val="000459FD"/>
    <w:rsid w:val="00047D76"/>
    <w:rsid w:val="00052364"/>
    <w:rsid w:val="00073046"/>
    <w:rsid w:val="00073253"/>
    <w:rsid w:val="000772B7"/>
    <w:rsid w:val="0008013E"/>
    <w:rsid w:val="00080CC2"/>
    <w:rsid w:val="00082573"/>
    <w:rsid w:val="00091258"/>
    <w:rsid w:val="00097103"/>
    <w:rsid w:val="000A32AF"/>
    <w:rsid w:val="000A394F"/>
    <w:rsid w:val="000B6AAD"/>
    <w:rsid w:val="000D3543"/>
    <w:rsid w:val="000D4503"/>
    <w:rsid w:val="000E384C"/>
    <w:rsid w:val="000E61A1"/>
    <w:rsid w:val="000F0C47"/>
    <w:rsid w:val="000F3FBE"/>
    <w:rsid w:val="000F4609"/>
    <w:rsid w:val="0010225F"/>
    <w:rsid w:val="00110E20"/>
    <w:rsid w:val="00111953"/>
    <w:rsid w:val="001124DA"/>
    <w:rsid w:val="00114FAE"/>
    <w:rsid w:val="001152A1"/>
    <w:rsid w:val="00120AD9"/>
    <w:rsid w:val="00121B42"/>
    <w:rsid w:val="00130024"/>
    <w:rsid w:val="0013333F"/>
    <w:rsid w:val="00133E99"/>
    <w:rsid w:val="0013482D"/>
    <w:rsid w:val="00135504"/>
    <w:rsid w:val="00135697"/>
    <w:rsid w:val="001358D8"/>
    <w:rsid w:val="0014206F"/>
    <w:rsid w:val="001575B5"/>
    <w:rsid w:val="00160F80"/>
    <w:rsid w:val="001613B0"/>
    <w:rsid w:val="00161E24"/>
    <w:rsid w:val="00175E5A"/>
    <w:rsid w:val="0017786E"/>
    <w:rsid w:val="001843BB"/>
    <w:rsid w:val="0019061E"/>
    <w:rsid w:val="00192E60"/>
    <w:rsid w:val="00195C82"/>
    <w:rsid w:val="00195D03"/>
    <w:rsid w:val="001A3821"/>
    <w:rsid w:val="001B12A9"/>
    <w:rsid w:val="001B284A"/>
    <w:rsid w:val="001B48EA"/>
    <w:rsid w:val="001B632A"/>
    <w:rsid w:val="001C0087"/>
    <w:rsid w:val="001D1CCA"/>
    <w:rsid w:val="001D45F1"/>
    <w:rsid w:val="001D4680"/>
    <w:rsid w:val="001D6C57"/>
    <w:rsid w:val="001E1DC7"/>
    <w:rsid w:val="001E5A5C"/>
    <w:rsid w:val="001E6CB3"/>
    <w:rsid w:val="001E7542"/>
    <w:rsid w:val="001F2552"/>
    <w:rsid w:val="001F5028"/>
    <w:rsid w:val="001F6ADC"/>
    <w:rsid w:val="002068E7"/>
    <w:rsid w:val="00211C50"/>
    <w:rsid w:val="00221AC6"/>
    <w:rsid w:val="0022257C"/>
    <w:rsid w:val="00223F74"/>
    <w:rsid w:val="00227607"/>
    <w:rsid w:val="002277E1"/>
    <w:rsid w:val="00231D72"/>
    <w:rsid w:val="002400B0"/>
    <w:rsid w:val="00241DF4"/>
    <w:rsid w:val="00242B1E"/>
    <w:rsid w:val="00243469"/>
    <w:rsid w:val="002451DD"/>
    <w:rsid w:val="00267C5E"/>
    <w:rsid w:val="00270E35"/>
    <w:rsid w:val="002777F1"/>
    <w:rsid w:val="0028210F"/>
    <w:rsid w:val="00294218"/>
    <w:rsid w:val="002952D5"/>
    <w:rsid w:val="00297FA4"/>
    <w:rsid w:val="002A0844"/>
    <w:rsid w:val="002A4F4D"/>
    <w:rsid w:val="002A7A00"/>
    <w:rsid w:val="002C204A"/>
    <w:rsid w:val="002D1132"/>
    <w:rsid w:val="002D1FAE"/>
    <w:rsid w:val="002D2DFD"/>
    <w:rsid w:val="002E6789"/>
    <w:rsid w:val="002E6A8D"/>
    <w:rsid w:val="002F584F"/>
    <w:rsid w:val="002F6861"/>
    <w:rsid w:val="00300651"/>
    <w:rsid w:val="00306875"/>
    <w:rsid w:val="00312484"/>
    <w:rsid w:val="00314C6C"/>
    <w:rsid w:val="003241EE"/>
    <w:rsid w:val="00327AAD"/>
    <w:rsid w:val="00330F81"/>
    <w:rsid w:val="00331DE0"/>
    <w:rsid w:val="0033266D"/>
    <w:rsid w:val="00335163"/>
    <w:rsid w:val="003360C0"/>
    <w:rsid w:val="00337798"/>
    <w:rsid w:val="0034333D"/>
    <w:rsid w:val="00343902"/>
    <w:rsid w:val="00343C35"/>
    <w:rsid w:val="00347908"/>
    <w:rsid w:val="003610B8"/>
    <w:rsid w:val="003631B6"/>
    <w:rsid w:val="00377BD6"/>
    <w:rsid w:val="00380CA6"/>
    <w:rsid w:val="0038183D"/>
    <w:rsid w:val="00390E2E"/>
    <w:rsid w:val="00392884"/>
    <w:rsid w:val="0039350C"/>
    <w:rsid w:val="00394F72"/>
    <w:rsid w:val="003B03F9"/>
    <w:rsid w:val="003B1F69"/>
    <w:rsid w:val="003B3CAF"/>
    <w:rsid w:val="003B67BC"/>
    <w:rsid w:val="003C5217"/>
    <w:rsid w:val="003D09A4"/>
    <w:rsid w:val="003D22C2"/>
    <w:rsid w:val="003D2E82"/>
    <w:rsid w:val="003D6D7B"/>
    <w:rsid w:val="003E40D8"/>
    <w:rsid w:val="003F0F3B"/>
    <w:rsid w:val="003F279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CD4"/>
    <w:rsid w:val="00442F1B"/>
    <w:rsid w:val="004430DF"/>
    <w:rsid w:val="004445E6"/>
    <w:rsid w:val="004474DB"/>
    <w:rsid w:val="004533EA"/>
    <w:rsid w:val="00456284"/>
    <w:rsid w:val="004570AD"/>
    <w:rsid w:val="004574CD"/>
    <w:rsid w:val="00470B44"/>
    <w:rsid w:val="00470C7D"/>
    <w:rsid w:val="00470D2A"/>
    <w:rsid w:val="0047303C"/>
    <w:rsid w:val="00474597"/>
    <w:rsid w:val="00477BF7"/>
    <w:rsid w:val="00480EAC"/>
    <w:rsid w:val="00485FB3"/>
    <w:rsid w:val="0048621C"/>
    <w:rsid w:val="004913CC"/>
    <w:rsid w:val="004961C0"/>
    <w:rsid w:val="004A2221"/>
    <w:rsid w:val="004A271C"/>
    <w:rsid w:val="004A49AB"/>
    <w:rsid w:val="004A6506"/>
    <w:rsid w:val="004B1BA4"/>
    <w:rsid w:val="004B593A"/>
    <w:rsid w:val="004C0E5D"/>
    <w:rsid w:val="004C4205"/>
    <w:rsid w:val="004C494A"/>
    <w:rsid w:val="004C5138"/>
    <w:rsid w:val="004C630E"/>
    <w:rsid w:val="004D3147"/>
    <w:rsid w:val="004D720F"/>
    <w:rsid w:val="004E087A"/>
    <w:rsid w:val="004E2331"/>
    <w:rsid w:val="004E4ED5"/>
    <w:rsid w:val="004E5C9C"/>
    <w:rsid w:val="005028CB"/>
    <w:rsid w:val="00512FAA"/>
    <w:rsid w:val="00515A4C"/>
    <w:rsid w:val="00517C6D"/>
    <w:rsid w:val="005244C6"/>
    <w:rsid w:val="005265F7"/>
    <w:rsid w:val="005277D3"/>
    <w:rsid w:val="005300B8"/>
    <w:rsid w:val="00530185"/>
    <w:rsid w:val="005335E0"/>
    <w:rsid w:val="00535990"/>
    <w:rsid w:val="005427A6"/>
    <w:rsid w:val="00563BF9"/>
    <w:rsid w:val="00564ACC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A1750"/>
    <w:rsid w:val="005B09C4"/>
    <w:rsid w:val="005B3791"/>
    <w:rsid w:val="005B5DC9"/>
    <w:rsid w:val="005C028A"/>
    <w:rsid w:val="005C4269"/>
    <w:rsid w:val="005C614B"/>
    <w:rsid w:val="005F0124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55C96"/>
    <w:rsid w:val="00663368"/>
    <w:rsid w:val="0067430D"/>
    <w:rsid w:val="006751B8"/>
    <w:rsid w:val="0067614D"/>
    <w:rsid w:val="00676B0C"/>
    <w:rsid w:val="006811AC"/>
    <w:rsid w:val="00683A56"/>
    <w:rsid w:val="006858E5"/>
    <w:rsid w:val="00691C74"/>
    <w:rsid w:val="00694FCF"/>
    <w:rsid w:val="006975A0"/>
    <w:rsid w:val="006B117F"/>
    <w:rsid w:val="006B282F"/>
    <w:rsid w:val="006B2CE2"/>
    <w:rsid w:val="006B453C"/>
    <w:rsid w:val="006B498D"/>
    <w:rsid w:val="006B50C3"/>
    <w:rsid w:val="006B6674"/>
    <w:rsid w:val="006B6D75"/>
    <w:rsid w:val="006C121C"/>
    <w:rsid w:val="006C341F"/>
    <w:rsid w:val="006D20AB"/>
    <w:rsid w:val="006D3306"/>
    <w:rsid w:val="006D73E9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541"/>
    <w:rsid w:val="00730AF6"/>
    <w:rsid w:val="00731AFF"/>
    <w:rsid w:val="0073359C"/>
    <w:rsid w:val="00733E35"/>
    <w:rsid w:val="00733E4C"/>
    <w:rsid w:val="00734DE7"/>
    <w:rsid w:val="00747415"/>
    <w:rsid w:val="00747E2B"/>
    <w:rsid w:val="00752879"/>
    <w:rsid w:val="00754087"/>
    <w:rsid w:val="007549D9"/>
    <w:rsid w:val="00761D47"/>
    <w:rsid w:val="00763B43"/>
    <w:rsid w:val="00764556"/>
    <w:rsid w:val="00765C38"/>
    <w:rsid w:val="007662B7"/>
    <w:rsid w:val="00775DC8"/>
    <w:rsid w:val="00776C70"/>
    <w:rsid w:val="00777EB3"/>
    <w:rsid w:val="0078052F"/>
    <w:rsid w:val="0078770B"/>
    <w:rsid w:val="00790EA9"/>
    <w:rsid w:val="007967B9"/>
    <w:rsid w:val="0079715A"/>
    <w:rsid w:val="007B6E2D"/>
    <w:rsid w:val="007C4005"/>
    <w:rsid w:val="007D0A83"/>
    <w:rsid w:val="007D1009"/>
    <w:rsid w:val="007D2EAA"/>
    <w:rsid w:val="007D43F2"/>
    <w:rsid w:val="007D6B6F"/>
    <w:rsid w:val="007D6E79"/>
    <w:rsid w:val="007E481C"/>
    <w:rsid w:val="00801CC5"/>
    <w:rsid w:val="00802E40"/>
    <w:rsid w:val="00803FF5"/>
    <w:rsid w:val="008047FF"/>
    <w:rsid w:val="00807627"/>
    <w:rsid w:val="0081173C"/>
    <w:rsid w:val="008125A8"/>
    <w:rsid w:val="0082648E"/>
    <w:rsid w:val="008324E0"/>
    <w:rsid w:val="00837EAC"/>
    <w:rsid w:val="00837F8D"/>
    <w:rsid w:val="008406D3"/>
    <w:rsid w:val="00843BB8"/>
    <w:rsid w:val="00844072"/>
    <w:rsid w:val="00846744"/>
    <w:rsid w:val="00850DE8"/>
    <w:rsid w:val="0085254D"/>
    <w:rsid w:val="008535DB"/>
    <w:rsid w:val="0085386C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37EC"/>
    <w:rsid w:val="008D61B1"/>
    <w:rsid w:val="008E38A8"/>
    <w:rsid w:val="008E3ED8"/>
    <w:rsid w:val="008E6861"/>
    <w:rsid w:val="008F5E59"/>
    <w:rsid w:val="00901FAF"/>
    <w:rsid w:val="00904E2B"/>
    <w:rsid w:val="00907978"/>
    <w:rsid w:val="00916B26"/>
    <w:rsid w:val="0091717A"/>
    <w:rsid w:val="00920CBA"/>
    <w:rsid w:val="009216AC"/>
    <w:rsid w:val="0094361F"/>
    <w:rsid w:val="00956856"/>
    <w:rsid w:val="00957B28"/>
    <w:rsid w:val="00957E54"/>
    <w:rsid w:val="0096021B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DC0"/>
    <w:rsid w:val="009C0E55"/>
    <w:rsid w:val="009C2E29"/>
    <w:rsid w:val="009C5B8F"/>
    <w:rsid w:val="009C5E82"/>
    <w:rsid w:val="009D0519"/>
    <w:rsid w:val="009D0652"/>
    <w:rsid w:val="009D1C1F"/>
    <w:rsid w:val="009D4C44"/>
    <w:rsid w:val="009D4E84"/>
    <w:rsid w:val="009E58E3"/>
    <w:rsid w:val="009E6017"/>
    <w:rsid w:val="009E6BB6"/>
    <w:rsid w:val="009F2878"/>
    <w:rsid w:val="00A06769"/>
    <w:rsid w:val="00A067F7"/>
    <w:rsid w:val="00A101CC"/>
    <w:rsid w:val="00A24C8E"/>
    <w:rsid w:val="00A26594"/>
    <w:rsid w:val="00A3273C"/>
    <w:rsid w:val="00A329F1"/>
    <w:rsid w:val="00A3540B"/>
    <w:rsid w:val="00A35F78"/>
    <w:rsid w:val="00A40336"/>
    <w:rsid w:val="00A42634"/>
    <w:rsid w:val="00A43E28"/>
    <w:rsid w:val="00A54455"/>
    <w:rsid w:val="00A565A0"/>
    <w:rsid w:val="00A62AE9"/>
    <w:rsid w:val="00A708A3"/>
    <w:rsid w:val="00A774E2"/>
    <w:rsid w:val="00A86393"/>
    <w:rsid w:val="00A86767"/>
    <w:rsid w:val="00A9418B"/>
    <w:rsid w:val="00A97B4D"/>
    <w:rsid w:val="00AA2637"/>
    <w:rsid w:val="00AA4AD3"/>
    <w:rsid w:val="00AB1378"/>
    <w:rsid w:val="00AB1F4B"/>
    <w:rsid w:val="00AC3FC7"/>
    <w:rsid w:val="00AD5FD1"/>
    <w:rsid w:val="00AD65BC"/>
    <w:rsid w:val="00AE0F09"/>
    <w:rsid w:val="00AE201D"/>
    <w:rsid w:val="00AF3916"/>
    <w:rsid w:val="00AF3C42"/>
    <w:rsid w:val="00AF52FB"/>
    <w:rsid w:val="00B020DE"/>
    <w:rsid w:val="00B042B6"/>
    <w:rsid w:val="00B06EEA"/>
    <w:rsid w:val="00B10046"/>
    <w:rsid w:val="00B10DDE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53FB6"/>
    <w:rsid w:val="00B611E5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BF2385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1ED7"/>
    <w:rsid w:val="00C52172"/>
    <w:rsid w:val="00C521B3"/>
    <w:rsid w:val="00C524DD"/>
    <w:rsid w:val="00C575EC"/>
    <w:rsid w:val="00C6004C"/>
    <w:rsid w:val="00C64466"/>
    <w:rsid w:val="00C8272F"/>
    <w:rsid w:val="00C82F9C"/>
    <w:rsid w:val="00C83AB8"/>
    <w:rsid w:val="00C86DBA"/>
    <w:rsid w:val="00C94515"/>
    <w:rsid w:val="00CA0F52"/>
    <w:rsid w:val="00CA396B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D6778"/>
    <w:rsid w:val="00CE7DB2"/>
    <w:rsid w:val="00CE7E43"/>
    <w:rsid w:val="00CF36DA"/>
    <w:rsid w:val="00CF5F48"/>
    <w:rsid w:val="00CF609F"/>
    <w:rsid w:val="00D00994"/>
    <w:rsid w:val="00D05F3A"/>
    <w:rsid w:val="00D12FED"/>
    <w:rsid w:val="00D142E1"/>
    <w:rsid w:val="00D20D25"/>
    <w:rsid w:val="00D20F56"/>
    <w:rsid w:val="00D2221F"/>
    <w:rsid w:val="00D24DFC"/>
    <w:rsid w:val="00D24EFD"/>
    <w:rsid w:val="00D27216"/>
    <w:rsid w:val="00D34EFF"/>
    <w:rsid w:val="00D47A6B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5C37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19DE"/>
    <w:rsid w:val="00E048DB"/>
    <w:rsid w:val="00E0687B"/>
    <w:rsid w:val="00E15C28"/>
    <w:rsid w:val="00E16EF0"/>
    <w:rsid w:val="00E1710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57F90"/>
    <w:rsid w:val="00E6341B"/>
    <w:rsid w:val="00E65650"/>
    <w:rsid w:val="00E65DB8"/>
    <w:rsid w:val="00E71F3E"/>
    <w:rsid w:val="00E73CAF"/>
    <w:rsid w:val="00E758B4"/>
    <w:rsid w:val="00E77403"/>
    <w:rsid w:val="00E82BB4"/>
    <w:rsid w:val="00E94102"/>
    <w:rsid w:val="00E95E41"/>
    <w:rsid w:val="00EA2D8B"/>
    <w:rsid w:val="00EB0993"/>
    <w:rsid w:val="00EB1BC1"/>
    <w:rsid w:val="00EB3C17"/>
    <w:rsid w:val="00EC1042"/>
    <w:rsid w:val="00EC37FA"/>
    <w:rsid w:val="00EC43F9"/>
    <w:rsid w:val="00EC613E"/>
    <w:rsid w:val="00EC69CE"/>
    <w:rsid w:val="00EE1236"/>
    <w:rsid w:val="00EF3322"/>
    <w:rsid w:val="00EF7EBE"/>
    <w:rsid w:val="00F0231E"/>
    <w:rsid w:val="00F04C95"/>
    <w:rsid w:val="00F071EA"/>
    <w:rsid w:val="00F1594E"/>
    <w:rsid w:val="00F17827"/>
    <w:rsid w:val="00F216F7"/>
    <w:rsid w:val="00F27E83"/>
    <w:rsid w:val="00F33CE4"/>
    <w:rsid w:val="00F52849"/>
    <w:rsid w:val="00F5310E"/>
    <w:rsid w:val="00F53BDC"/>
    <w:rsid w:val="00F614F0"/>
    <w:rsid w:val="00F61B4E"/>
    <w:rsid w:val="00F65028"/>
    <w:rsid w:val="00F766AA"/>
    <w:rsid w:val="00F77B99"/>
    <w:rsid w:val="00F80C6A"/>
    <w:rsid w:val="00F82973"/>
    <w:rsid w:val="00F8707A"/>
    <w:rsid w:val="00FA1FA1"/>
    <w:rsid w:val="00FA7BBD"/>
    <w:rsid w:val="00FB0FB4"/>
    <w:rsid w:val="00FB3953"/>
    <w:rsid w:val="00FB7CC8"/>
    <w:rsid w:val="00FC14C7"/>
    <w:rsid w:val="00FC4989"/>
    <w:rsid w:val="00FD2D6C"/>
    <w:rsid w:val="00FE5A9D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d">
    <w:name w:val="Полнотекст_ЗАГОЛОВОК"/>
    <w:basedOn w:val="a"/>
    <w:rsid w:val="00111953"/>
    <w:pPr>
      <w:shd w:val="clear" w:color="auto" w:fill="FFFFFF"/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D6C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press/news/poluchit-konsultatsiyu-po-vsem-gosudarstvennym-uslugam-rosreestra-mozhno-po-telefonu/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pravleniemo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rosreestr.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A4A7D-F432-4089-A0F5-4869BEC1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Колесин Никита Николаевич</cp:lastModifiedBy>
  <cp:revision>2</cp:revision>
  <cp:lastPrinted>2018-11-13T06:55:00Z</cp:lastPrinted>
  <dcterms:created xsi:type="dcterms:W3CDTF">2018-12-06T11:52:00Z</dcterms:created>
  <dcterms:modified xsi:type="dcterms:W3CDTF">2018-12-06T11:52:00Z</dcterms:modified>
</cp:coreProperties>
</file>