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19" w:rsidRDefault="00E16219" w:rsidP="00DC737C">
      <w:pPr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DC737C" w:rsidRDefault="00DC737C" w:rsidP="00DC737C">
      <w:pPr>
        <w:jc w:val="center"/>
        <w:rPr>
          <w:b/>
        </w:rPr>
      </w:pPr>
      <w:r>
        <w:rPr>
          <w:b/>
        </w:rPr>
        <w:t>СОВЕТ ДЕПУТАТОВ СЕЛЬСКОГО ПОСЕЛЕНИЯ КАЛИНОВСКОЕ</w:t>
      </w:r>
    </w:p>
    <w:p w:rsidR="00DC737C" w:rsidRDefault="00DC737C" w:rsidP="00DC737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СЕРПУХОВСКОГО МУНИЦИПАЛЬНОГО РАЙОНА</w:t>
      </w:r>
    </w:p>
    <w:p w:rsidR="00DC737C" w:rsidRDefault="00DC737C" w:rsidP="00DC737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МОСКОВСКОЙ ОБЛАСТИ</w:t>
      </w:r>
    </w:p>
    <w:p w:rsidR="00DC737C" w:rsidRDefault="00DC737C" w:rsidP="00DC737C">
      <w:pPr>
        <w:jc w:val="center"/>
        <w:rPr>
          <w:b/>
        </w:rPr>
      </w:pPr>
      <w:r>
        <w:rPr>
          <w:b/>
        </w:rPr>
        <w:t>РЕШЕНИЕ</w:t>
      </w:r>
    </w:p>
    <w:p w:rsidR="00DC737C" w:rsidRDefault="00DC737C" w:rsidP="00DC737C">
      <w:pPr>
        <w:jc w:val="center"/>
        <w:rPr>
          <w:b/>
          <w:u w:val="single"/>
        </w:rPr>
      </w:pPr>
      <w:r>
        <w:rPr>
          <w:b/>
          <w:u w:val="single"/>
        </w:rPr>
        <w:t>24.04.2018г. № 1/47</w:t>
      </w:r>
    </w:p>
    <w:p w:rsidR="00DC737C" w:rsidRDefault="00DC737C" w:rsidP="00DC73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DC737C">
      <w:pPr>
        <w:rPr>
          <w:b/>
        </w:rPr>
      </w:pPr>
    </w:p>
    <w:p w:rsidR="00E16219" w:rsidRDefault="00E16219" w:rsidP="003D077A">
      <w:pPr>
        <w:jc w:val="center"/>
        <w:rPr>
          <w:b/>
        </w:rPr>
      </w:pPr>
    </w:p>
    <w:p w:rsidR="00E16219" w:rsidRDefault="00E16219" w:rsidP="003D077A">
      <w:pPr>
        <w:jc w:val="center"/>
        <w:rPr>
          <w:b/>
        </w:rPr>
      </w:pPr>
      <w:r>
        <w:rPr>
          <w:b/>
        </w:rPr>
        <w:t xml:space="preserve">О результатах внешней проверки годового отчета об исполнении бюджета сельского поселения Калиновское Серпуховского муниципального района </w:t>
      </w:r>
    </w:p>
    <w:p w:rsidR="00E16219" w:rsidRDefault="00E16219" w:rsidP="003D077A">
      <w:pPr>
        <w:jc w:val="center"/>
        <w:rPr>
          <w:b/>
        </w:rPr>
      </w:pPr>
      <w:r>
        <w:rPr>
          <w:b/>
        </w:rPr>
        <w:t>за 2017 год</w:t>
      </w:r>
    </w:p>
    <w:p w:rsidR="00E16219" w:rsidRDefault="00E16219" w:rsidP="003D077A">
      <w:pPr>
        <w:jc w:val="center"/>
      </w:pPr>
    </w:p>
    <w:p w:rsidR="00E16219" w:rsidRDefault="00E16219" w:rsidP="003D077A">
      <w:pPr>
        <w:jc w:val="center"/>
      </w:pPr>
    </w:p>
    <w:p w:rsidR="00E16219" w:rsidRDefault="00E16219" w:rsidP="003D077A">
      <w:pPr>
        <w:tabs>
          <w:tab w:val="left" w:pos="5502"/>
        </w:tabs>
        <w:ind w:firstLine="708"/>
        <w:jc w:val="both"/>
      </w:pPr>
      <w:r w:rsidRPr="0021759F">
        <w:t xml:space="preserve">Изучив материалы внешней проверки годового отчета </w:t>
      </w:r>
      <w:r>
        <w:t xml:space="preserve">от 04.04.2018г. № 4 «Заключение Контрольно-счетного органа Серпуховского муниципального района на Отчет об исполнении бюджета сельского поселения Калиновское за 2017 год», заслушав доклад начальника отдела экономики, финансов, бухгалтерского учета и отчетности – главного бухгалтера администрации сельского поселения Калиновское Рыжовой Ю.С., </w:t>
      </w:r>
    </w:p>
    <w:p w:rsidR="00E16219" w:rsidRDefault="00E16219" w:rsidP="003D077A">
      <w:pPr>
        <w:jc w:val="both"/>
      </w:pPr>
      <w: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E16219" w:rsidRDefault="00E16219" w:rsidP="003D077A">
      <w:pPr>
        <w:jc w:val="both"/>
      </w:pPr>
    </w:p>
    <w:p w:rsidR="00E16219" w:rsidRDefault="00E16219" w:rsidP="003D077A">
      <w:pPr>
        <w:jc w:val="center"/>
      </w:pPr>
      <w:r>
        <w:t>РЕШИЛ:</w:t>
      </w:r>
    </w:p>
    <w:p w:rsidR="00E16219" w:rsidRDefault="00E16219" w:rsidP="003D077A">
      <w:pPr>
        <w:jc w:val="both"/>
      </w:pPr>
    </w:p>
    <w:p w:rsidR="00E16219" w:rsidRDefault="00E16219" w:rsidP="003D077A">
      <w:pPr>
        <w:ind w:firstLine="708"/>
        <w:jc w:val="both"/>
      </w:pPr>
      <w:r w:rsidRPr="008D04BB">
        <w:t xml:space="preserve">1. Принять к сведению результаты внешней проверки годового отчета </w:t>
      </w:r>
      <w:r>
        <w:t>от 04.04.2018г. № 4 «Заключение Контрольно-счетного органа Серпуховского муниципального района на отчет об исполнении бюджета сельского поселения Калиновское за 2017 год».</w:t>
      </w:r>
    </w:p>
    <w:p w:rsidR="00E16219" w:rsidRDefault="00E16219" w:rsidP="003D077A">
      <w:pPr>
        <w:ind w:firstLine="708"/>
        <w:jc w:val="both"/>
      </w:pPr>
      <w:r>
        <w:t>2. Настоящее решение обнародовать, разместить на официальном сайте администрации сельского поселения Калиновское в сети Интернет.</w:t>
      </w:r>
    </w:p>
    <w:p w:rsidR="00E16219" w:rsidRDefault="00E16219" w:rsidP="003D077A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16219" w:rsidRDefault="00E16219" w:rsidP="003D077A"/>
    <w:p w:rsidR="00E16219" w:rsidRDefault="00E16219" w:rsidP="003D077A"/>
    <w:p w:rsidR="00E16219" w:rsidRDefault="00E16219" w:rsidP="003D077A"/>
    <w:p w:rsidR="00E16219" w:rsidRDefault="00E16219" w:rsidP="003D077A">
      <w:r>
        <w:t>Председатель Совета депутатов</w:t>
      </w:r>
    </w:p>
    <w:p w:rsidR="00E16219" w:rsidRDefault="00E16219" w:rsidP="003D077A">
      <w:r>
        <w:t>сельского поселения Калиновское                                                                          В.Б. Савин</w:t>
      </w:r>
    </w:p>
    <w:p w:rsidR="00E16219" w:rsidRDefault="00E16219" w:rsidP="003D077A"/>
    <w:p w:rsidR="00E16219" w:rsidRDefault="00E16219"/>
    <w:sectPr w:rsidR="00E16219" w:rsidSect="0076750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A"/>
    <w:rsid w:val="00022676"/>
    <w:rsid w:val="00081916"/>
    <w:rsid w:val="00143516"/>
    <w:rsid w:val="0021759F"/>
    <w:rsid w:val="00333862"/>
    <w:rsid w:val="003D077A"/>
    <w:rsid w:val="00667C5D"/>
    <w:rsid w:val="006A2F6E"/>
    <w:rsid w:val="00767508"/>
    <w:rsid w:val="00824226"/>
    <w:rsid w:val="00847851"/>
    <w:rsid w:val="00855971"/>
    <w:rsid w:val="008D04BB"/>
    <w:rsid w:val="009347D2"/>
    <w:rsid w:val="00A719C8"/>
    <w:rsid w:val="00B43461"/>
    <w:rsid w:val="00CF4313"/>
    <w:rsid w:val="00D53BB9"/>
    <w:rsid w:val="00DC6B24"/>
    <w:rsid w:val="00DC737C"/>
    <w:rsid w:val="00E16219"/>
    <w:rsid w:val="00E5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2018-04-24T10:01:00Z</cp:lastPrinted>
  <dcterms:created xsi:type="dcterms:W3CDTF">2018-05-11T08:07:00Z</dcterms:created>
  <dcterms:modified xsi:type="dcterms:W3CDTF">2018-05-11T08:10:00Z</dcterms:modified>
</cp:coreProperties>
</file>