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B17F8B" w:rsidRPr="00810054" w:rsidRDefault="00B17F8B" w:rsidP="00B17F8B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>Информация о проведении конкурса</w:t>
      </w:r>
    </w:p>
    <w:p w:rsidR="00B17F8B" w:rsidRPr="00810054" w:rsidRDefault="00B17F8B" w:rsidP="00B17F8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04C0F" w:rsidRPr="00810054" w:rsidRDefault="008B251F" w:rsidP="00B17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 xml:space="preserve">Серпуховской городской прокуратурой проводится прием документов </w:t>
      </w:r>
      <w:r w:rsidR="0051181A" w:rsidRPr="00810054">
        <w:rPr>
          <w:rFonts w:ascii="Times New Roman" w:hAnsi="Times New Roman" w:cs="Times New Roman"/>
          <w:sz w:val="27"/>
          <w:szCs w:val="27"/>
        </w:rPr>
        <w:t>для участия в конкурсном отборе детей</w:t>
      </w:r>
      <w:r w:rsidRPr="00810054">
        <w:rPr>
          <w:rFonts w:ascii="Times New Roman" w:hAnsi="Times New Roman" w:cs="Times New Roman"/>
          <w:sz w:val="27"/>
          <w:szCs w:val="27"/>
        </w:rPr>
        <w:t>, постоянно зарегистрированных по месту проживания на территории Московской области, граждан Российской Федерации, изъявивших желание пройти обучение по дополнительной общеобразовательной общеразвивающей программе ФГБОУ «МДЦ Артек» «Юный правозащитник».</w:t>
      </w:r>
    </w:p>
    <w:p w:rsidR="008B251F" w:rsidRPr="00810054" w:rsidRDefault="008B251F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>К участию в конкурсном отборе допускаются дети, которым на момент поездки в «Артек» исполнится 10 лет и до 17 лет включительно,</w:t>
      </w:r>
      <w:r w:rsidR="0051181A" w:rsidRPr="00810054">
        <w:rPr>
          <w:rFonts w:ascii="Times New Roman" w:hAnsi="Times New Roman" w:cs="Times New Roman"/>
          <w:sz w:val="27"/>
          <w:szCs w:val="27"/>
        </w:rPr>
        <w:t xml:space="preserve"> и на период учебного года – дети, обучающиеся с 6 по 11 классы, </w:t>
      </w:r>
      <w:r w:rsidRPr="00810054">
        <w:rPr>
          <w:rFonts w:ascii="Times New Roman" w:hAnsi="Times New Roman" w:cs="Times New Roman"/>
          <w:sz w:val="27"/>
          <w:szCs w:val="27"/>
        </w:rPr>
        <w:t xml:space="preserve">имеющие 1, 2, 3 группы здоровья. </w:t>
      </w:r>
    </w:p>
    <w:p w:rsidR="008B251F" w:rsidRPr="00810054" w:rsidRDefault="008B251F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 xml:space="preserve">Для участия в конкурсе родитель (законный представитель) ребенка обязан зарегистрировать его в автоматизированной информационной системе «Путевка» (далее – АИС «Путевка»), подтверждая, в том числе согласие на сбор, хранение, использование, распространение (передачу) и публикацию персональных данных ребенка, а также результатов его работ. </w:t>
      </w:r>
    </w:p>
    <w:p w:rsidR="008B251F" w:rsidRPr="00810054" w:rsidRDefault="008B251F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>При подаче заявки на участие в конкурсном отборе ребенок самостоятельно регистрируется в АИС «Путевка», в личном кабинете заполняет свой профиль, указывая достижения за последние три года, и подает заявку на путевку</w:t>
      </w:r>
      <w:r w:rsidR="00675E18" w:rsidRPr="00810054">
        <w:rPr>
          <w:rFonts w:ascii="Times New Roman" w:hAnsi="Times New Roman" w:cs="Times New Roman"/>
          <w:sz w:val="27"/>
          <w:szCs w:val="27"/>
        </w:rPr>
        <w:t>.</w:t>
      </w:r>
    </w:p>
    <w:p w:rsidR="0051181A" w:rsidRPr="00810054" w:rsidRDefault="00675E18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 xml:space="preserve">Поскольку зачисление детей на обучение осуществляется, в том числе, на основании рейтинга достижений, определённых АИС «Путёвка», регистрация в указанной информационной системе является обязательной. </w:t>
      </w:r>
    </w:p>
    <w:p w:rsidR="00675E18" w:rsidRPr="00810054" w:rsidRDefault="00675E18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>Для участия в конкурсном отборе необходимо предоставить следующие документы:</w:t>
      </w:r>
    </w:p>
    <w:p w:rsidR="00675E18" w:rsidRPr="00810054" w:rsidRDefault="00675E18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>- копи</w:t>
      </w:r>
      <w:r w:rsidR="0051181A" w:rsidRPr="00810054">
        <w:rPr>
          <w:rFonts w:ascii="Times New Roman" w:hAnsi="Times New Roman" w:cs="Times New Roman"/>
          <w:sz w:val="27"/>
          <w:szCs w:val="27"/>
        </w:rPr>
        <w:t>ю</w:t>
      </w:r>
      <w:r w:rsidRPr="00810054">
        <w:rPr>
          <w:rFonts w:ascii="Times New Roman" w:hAnsi="Times New Roman" w:cs="Times New Roman"/>
          <w:sz w:val="27"/>
          <w:szCs w:val="27"/>
        </w:rPr>
        <w:t xml:space="preserve"> документа, удостоверяющего личность Участника (свидетельства о рождении) ребенка или паспорта (при достижении ребенком 14-летнего возраста);</w:t>
      </w:r>
    </w:p>
    <w:p w:rsidR="00675E18" w:rsidRPr="00810054" w:rsidRDefault="00675E18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>- заявк</w:t>
      </w:r>
      <w:r w:rsidR="0051181A" w:rsidRPr="00810054">
        <w:rPr>
          <w:rFonts w:ascii="Times New Roman" w:hAnsi="Times New Roman" w:cs="Times New Roman"/>
          <w:sz w:val="27"/>
          <w:szCs w:val="27"/>
        </w:rPr>
        <w:t>у</w:t>
      </w:r>
      <w:r w:rsidRPr="00810054">
        <w:rPr>
          <w:rFonts w:ascii="Times New Roman" w:hAnsi="Times New Roman" w:cs="Times New Roman"/>
          <w:sz w:val="27"/>
          <w:szCs w:val="27"/>
        </w:rPr>
        <w:t xml:space="preserve"> – анкет</w:t>
      </w:r>
      <w:r w:rsidR="0051181A" w:rsidRPr="00810054">
        <w:rPr>
          <w:rFonts w:ascii="Times New Roman" w:hAnsi="Times New Roman" w:cs="Times New Roman"/>
          <w:sz w:val="27"/>
          <w:szCs w:val="27"/>
        </w:rPr>
        <w:t>у</w:t>
      </w:r>
      <w:r w:rsidRPr="00810054">
        <w:rPr>
          <w:rFonts w:ascii="Times New Roman" w:hAnsi="Times New Roman" w:cs="Times New Roman"/>
          <w:sz w:val="27"/>
          <w:szCs w:val="27"/>
        </w:rPr>
        <w:t xml:space="preserve"> </w:t>
      </w:r>
      <w:r w:rsidR="0051181A" w:rsidRPr="00810054">
        <w:rPr>
          <w:rFonts w:ascii="Times New Roman" w:hAnsi="Times New Roman" w:cs="Times New Roman"/>
          <w:sz w:val="27"/>
          <w:szCs w:val="27"/>
        </w:rPr>
        <w:t>(</w:t>
      </w:r>
      <w:r w:rsidR="00810054" w:rsidRPr="00810054">
        <w:rPr>
          <w:rFonts w:ascii="Times New Roman" w:hAnsi="Times New Roman" w:cs="Times New Roman"/>
          <w:sz w:val="27"/>
          <w:szCs w:val="27"/>
        </w:rPr>
        <w:t>по установленной форме</w:t>
      </w:r>
      <w:r w:rsidRPr="00810054">
        <w:rPr>
          <w:rFonts w:ascii="Times New Roman" w:hAnsi="Times New Roman" w:cs="Times New Roman"/>
          <w:sz w:val="27"/>
          <w:szCs w:val="27"/>
        </w:rPr>
        <w:t>);</w:t>
      </w:r>
    </w:p>
    <w:p w:rsidR="00675E18" w:rsidRPr="00810054" w:rsidRDefault="00675E18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>- эссе на тему «Твори закон на благо общества» (</w:t>
      </w:r>
      <w:r w:rsidR="00810054" w:rsidRPr="00810054">
        <w:rPr>
          <w:rFonts w:ascii="Times New Roman" w:hAnsi="Times New Roman" w:cs="Times New Roman"/>
          <w:sz w:val="27"/>
          <w:szCs w:val="27"/>
        </w:rPr>
        <w:t>по установленной форме</w:t>
      </w:r>
      <w:r w:rsidRPr="00810054">
        <w:rPr>
          <w:rFonts w:ascii="Times New Roman" w:hAnsi="Times New Roman" w:cs="Times New Roman"/>
          <w:sz w:val="27"/>
          <w:szCs w:val="27"/>
        </w:rPr>
        <w:t>);</w:t>
      </w:r>
    </w:p>
    <w:p w:rsidR="00675E18" w:rsidRPr="00810054" w:rsidRDefault="00675E18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>- копии документов, подтверждающих индивидуальные достижения (грамоты, дипломы, удостоверения, сертификаты, выписки из приказов и иные документы, подтверждающие достижения);</w:t>
      </w:r>
    </w:p>
    <w:p w:rsidR="0051181A" w:rsidRPr="00810054" w:rsidRDefault="00675E18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>- характеристик</w:t>
      </w:r>
      <w:r w:rsidR="0051181A" w:rsidRPr="00810054">
        <w:rPr>
          <w:rFonts w:ascii="Times New Roman" w:hAnsi="Times New Roman" w:cs="Times New Roman"/>
          <w:sz w:val="27"/>
          <w:szCs w:val="27"/>
        </w:rPr>
        <w:t>у</w:t>
      </w:r>
      <w:r w:rsidRPr="00810054">
        <w:rPr>
          <w:rFonts w:ascii="Times New Roman" w:hAnsi="Times New Roman" w:cs="Times New Roman"/>
          <w:sz w:val="27"/>
          <w:szCs w:val="27"/>
        </w:rPr>
        <w:t xml:space="preserve"> с места учебы, заверенная подписью руководителя образовательной организации и печатью организации;</w:t>
      </w:r>
    </w:p>
    <w:p w:rsidR="0051181A" w:rsidRPr="00810054" w:rsidRDefault="00675E18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>- справк</w:t>
      </w:r>
      <w:r w:rsidR="0051181A" w:rsidRPr="00810054">
        <w:rPr>
          <w:rFonts w:ascii="Times New Roman" w:hAnsi="Times New Roman" w:cs="Times New Roman"/>
          <w:sz w:val="27"/>
          <w:szCs w:val="27"/>
        </w:rPr>
        <w:t>у</w:t>
      </w:r>
      <w:r w:rsidRPr="00810054">
        <w:rPr>
          <w:rFonts w:ascii="Times New Roman" w:hAnsi="Times New Roman" w:cs="Times New Roman"/>
          <w:sz w:val="27"/>
          <w:szCs w:val="27"/>
        </w:rPr>
        <w:t xml:space="preserve"> о группе здоровья;</w:t>
      </w:r>
    </w:p>
    <w:p w:rsidR="00675E18" w:rsidRPr="00810054" w:rsidRDefault="0051181A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 xml:space="preserve">- </w:t>
      </w:r>
      <w:r w:rsidR="00675E18" w:rsidRPr="00810054">
        <w:rPr>
          <w:rFonts w:ascii="Times New Roman" w:hAnsi="Times New Roman" w:cs="Times New Roman"/>
          <w:sz w:val="27"/>
          <w:szCs w:val="27"/>
        </w:rPr>
        <w:t>согласие родителей (законных представителей) на использование персональных данных ребенка организаторами конкурсного отбора и МДЦ «Артек» (</w:t>
      </w:r>
      <w:r w:rsidR="00810054" w:rsidRPr="00810054">
        <w:rPr>
          <w:rFonts w:ascii="Times New Roman" w:hAnsi="Times New Roman" w:cs="Times New Roman"/>
          <w:sz w:val="27"/>
          <w:szCs w:val="27"/>
        </w:rPr>
        <w:t>по установленным формам)</w:t>
      </w:r>
      <w:r w:rsidR="00675E18" w:rsidRPr="00810054">
        <w:rPr>
          <w:rFonts w:ascii="Times New Roman" w:hAnsi="Times New Roman" w:cs="Times New Roman"/>
          <w:sz w:val="27"/>
          <w:szCs w:val="27"/>
        </w:rPr>
        <w:t>;</w:t>
      </w:r>
    </w:p>
    <w:p w:rsidR="00675E18" w:rsidRPr="00810054" w:rsidRDefault="00675E18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>- 4 фотографии на матовой бумаге без уголка размером 3х4 см.</w:t>
      </w:r>
    </w:p>
    <w:p w:rsidR="0051181A" w:rsidRPr="00810054" w:rsidRDefault="0051181A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 xml:space="preserve">Прием    документов    осуществляется    по    </w:t>
      </w:r>
      <w:proofErr w:type="gramStart"/>
      <w:r w:rsidRPr="00810054">
        <w:rPr>
          <w:rFonts w:ascii="Times New Roman" w:hAnsi="Times New Roman" w:cs="Times New Roman"/>
          <w:sz w:val="27"/>
          <w:szCs w:val="27"/>
        </w:rPr>
        <w:t xml:space="preserve">адресу:   </w:t>
      </w:r>
      <w:proofErr w:type="gramEnd"/>
      <w:r w:rsidRPr="00810054">
        <w:rPr>
          <w:rFonts w:ascii="Times New Roman" w:hAnsi="Times New Roman" w:cs="Times New Roman"/>
          <w:sz w:val="27"/>
          <w:szCs w:val="27"/>
        </w:rPr>
        <w:t xml:space="preserve"> город    Серпухов,   ул. Ворошилова, д. 56.</w:t>
      </w:r>
      <w:r w:rsidR="00B90AD5" w:rsidRPr="00810054">
        <w:rPr>
          <w:rFonts w:ascii="Times New Roman" w:hAnsi="Times New Roman" w:cs="Times New Roman"/>
          <w:sz w:val="27"/>
          <w:szCs w:val="27"/>
        </w:rPr>
        <w:t xml:space="preserve"> Срок приема документов – до 28 ноября 2018 года. </w:t>
      </w:r>
    </w:p>
    <w:p w:rsidR="0051181A" w:rsidRPr="00810054" w:rsidRDefault="0051181A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0054">
        <w:rPr>
          <w:rFonts w:ascii="Times New Roman" w:hAnsi="Times New Roman" w:cs="Times New Roman"/>
          <w:sz w:val="27"/>
          <w:szCs w:val="27"/>
        </w:rPr>
        <w:t xml:space="preserve">По вопросам </w:t>
      </w:r>
      <w:r w:rsidR="00810054" w:rsidRPr="00810054">
        <w:rPr>
          <w:rFonts w:ascii="Times New Roman" w:hAnsi="Times New Roman" w:cs="Times New Roman"/>
          <w:sz w:val="27"/>
          <w:szCs w:val="27"/>
        </w:rPr>
        <w:t xml:space="preserve">оформления и </w:t>
      </w:r>
      <w:r w:rsidRPr="00810054">
        <w:rPr>
          <w:rFonts w:ascii="Times New Roman" w:hAnsi="Times New Roman" w:cs="Times New Roman"/>
          <w:sz w:val="27"/>
          <w:szCs w:val="27"/>
        </w:rPr>
        <w:t>приема документов обращаться к старшему помощнику городского прокурора Зубовой Татьяне Ивановне (кабинет № 20, телефон 37-71-12) либо в приемную (телефон 72-78-01).</w:t>
      </w:r>
    </w:p>
    <w:p w:rsidR="00810054" w:rsidRPr="00810054" w:rsidRDefault="00810054" w:rsidP="00675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54">
        <w:rPr>
          <w:rFonts w:ascii="Times New Roman" w:hAnsi="Times New Roman" w:cs="Times New Roman"/>
          <w:sz w:val="27"/>
          <w:szCs w:val="27"/>
        </w:rPr>
        <w:t xml:space="preserve">Положение о конкурсе, включающее формы документов, размещено на сайтах МДЦ «Артек» </w:t>
      </w:r>
      <w:hyperlink r:id="rId4" w:history="1">
        <w:r w:rsidRPr="00810054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Pr="00810054">
          <w:rPr>
            <w:rStyle w:val="a5"/>
            <w:rFonts w:ascii="Times New Roman" w:hAnsi="Times New Roman" w:cs="Times New Roman"/>
            <w:sz w:val="27"/>
            <w:szCs w:val="27"/>
          </w:rPr>
          <w:t>://</w:t>
        </w:r>
        <w:r w:rsidRPr="00810054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artek</w:t>
        </w:r>
        <w:r w:rsidRPr="00810054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Pr="00810054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org</w:t>
        </w:r>
      </w:hyperlink>
      <w:r w:rsidRPr="00810054">
        <w:rPr>
          <w:rFonts w:ascii="Times New Roman" w:hAnsi="Times New Roman" w:cs="Times New Roman"/>
          <w:sz w:val="27"/>
          <w:szCs w:val="27"/>
        </w:rPr>
        <w:t xml:space="preserve"> и Генеральной прокуратуры Российской Федерации </w:t>
      </w:r>
      <w:hyperlink r:id="rId5" w:history="1">
        <w:r w:rsidRPr="00810054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Pr="00810054">
          <w:rPr>
            <w:rStyle w:val="a5"/>
            <w:rFonts w:ascii="Times New Roman" w:hAnsi="Times New Roman" w:cs="Times New Roman"/>
            <w:sz w:val="27"/>
            <w:szCs w:val="27"/>
          </w:rPr>
          <w:t>://</w:t>
        </w:r>
        <w:r w:rsidRPr="00810054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810054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Pr="00810054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agprf</w:t>
        </w:r>
        <w:r w:rsidRPr="00810054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Pr="00810054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org</w:t>
        </w:r>
      </w:hyperlink>
      <w:r w:rsidRPr="00810054">
        <w:rPr>
          <w:rFonts w:ascii="Times New Roman" w:hAnsi="Times New Roman" w:cs="Times New Roman"/>
          <w:sz w:val="27"/>
          <w:szCs w:val="27"/>
        </w:rPr>
        <w:t xml:space="preserve">. </w:t>
      </w:r>
      <w:bookmarkStart w:id="0" w:name="_GoBack"/>
      <w:bookmarkEnd w:id="0"/>
    </w:p>
    <w:sectPr w:rsidR="00810054" w:rsidRPr="00810054" w:rsidSect="00B17F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6"/>
    <w:rsid w:val="00107A4B"/>
    <w:rsid w:val="00311097"/>
    <w:rsid w:val="003203C2"/>
    <w:rsid w:val="003A7E09"/>
    <w:rsid w:val="00421CDF"/>
    <w:rsid w:val="004238F2"/>
    <w:rsid w:val="004B2294"/>
    <w:rsid w:val="0051181A"/>
    <w:rsid w:val="005D6F56"/>
    <w:rsid w:val="00656B48"/>
    <w:rsid w:val="00675E18"/>
    <w:rsid w:val="00804C0F"/>
    <w:rsid w:val="00810054"/>
    <w:rsid w:val="008B251F"/>
    <w:rsid w:val="00A21E64"/>
    <w:rsid w:val="00B17F8B"/>
    <w:rsid w:val="00B90AD5"/>
    <w:rsid w:val="00D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8424-AC6B-4313-BB59-6C5D5C6D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prf.org" TargetMode="External"/><Relationship Id="rId4" Type="http://schemas.openxmlformats.org/officeDocument/2006/relationships/hyperlink" Target="http://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2018-11-06T16:01:00Z</cp:lastPrinted>
  <dcterms:created xsi:type="dcterms:W3CDTF">2018-11-07T06:53:00Z</dcterms:created>
  <dcterms:modified xsi:type="dcterms:W3CDTF">2018-11-07T06:53:00Z</dcterms:modified>
</cp:coreProperties>
</file>