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C1" w:rsidRPr="00134DC1" w:rsidRDefault="00134DC1" w:rsidP="00134DC1">
      <w:pPr>
        <w:pStyle w:val="a5"/>
        <w:jc w:val="center"/>
        <w:rPr>
          <w:color w:val="000000"/>
          <w:szCs w:val="24"/>
        </w:rPr>
      </w:pPr>
      <w:r w:rsidRPr="00134DC1">
        <w:rPr>
          <w:color w:val="000000"/>
          <w:szCs w:val="24"/>
        </w:rPr>
        <w:t>ГЛАВА СЕЛЬСКОГО ПОСЕЛЕНИЯ</w:t>
      </w:r>
    </w:p>
    <w:p w:rsidR="00134DC1" w:rsidRPr="00134DC1" w:rsidRDefault="00134DC1" w:rsidP="00134DC1">
      <w:pPr>
        <w:pStyle w:val="a5"/>
        <w:jc w:val="center"/>
        <w:rPr>
          <w:b w:val="0"/>
          <w:szCs w:val="24"/>
          <w:u w:val="single"/>
        </w:rPr>
      </w:pPr>
      <w:r w:rsidRPr="00134DC1">
        <w:rPr>
          <w:color w:val="000000"/>
          <w:szCs w:val="24"/>
        </w:rPr>
        <w:t>КАЛИНОВСКОЕ</w:t>
      </w:r>
    </w:p>
    <w:p w:rsidR="00134DC1" w:rsidRPr="00134DC1" w:rsidRDefault="00134DC1" w:rsidP="00134DC1">
      <w:pPr>
        <w:pStyle w:val="1"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color w:val="000000"/>
          <w:sz w:val="24"/>
          <w:szCs w:val="24"/>
        </w:rPr>
      </w:pPr>
      <w:r w:rsidRPr="00134DC1">
        <w:rPr>
          <w:rFonts w:ascii="Times New Roman" w:hAnsi="Times New Roman" w:cs="Times New Roman"/>
          <w:color w:val="000000"/>
          <w:sz w:val="24"/>
          <w:szCs w:val="24"/>
        </w:rPr>
        <w:t xml:space="preserve">Серпуховского муниципального района </w:t>
      </w:r>
    </w:p>
    <w:p w:rsidR="00134DC1" w:rsidRPr="00134DC1" w:rsidRDefault="00134DC1" w:rsidP="00134DC1">
      <w:pPr>
        <w:pStyle w:val="1"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color w:val="000000"/>
          <w:sz w:val="24"/>
          <w:szCs w:val="24"/>
        </w:rPr>
      </w:pPr>
      <w:r w:rsidRPr="00134DC1">
        <w:rPr>
          <w:rFonts w:ascii="Times New Roman" w:hAnsi="Times New Roman" w:cs="Times New Roman"/>
          <w:color w:val="000000"/>
          <w:sz w:val="24"/>
          <w:szCs w:val="24"/>
        </w:rPr>
        <w:t>Московской области</w:t>
      </w:r>
    </w:p>
    <w:p w:rsidR="00134DC1" w:rsidRPr="00134DC1" w:rsidRDefault="00134DC1" w:rsidP="00134DC1">
      <w:pPr>
        <w:pStyle w:val="1"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color w:val="000000"/>
          <w:sz w:val="24"/>
          <w:szCs w:val="24"/>
        </w:rPr>
      </w:pPr>
    </w:p>
    <w:p w:rsidR="00134DC1" w:rsidRPr="00134DC1" w:rsidRDefault="00134DC1" w:rsidP="00134DC1">
      <w:pPr>
        <w:pStyle w:val="22"/>
        <w:shd w:val="clear" w:color="auto" w:fill="auto"/>
        <w:spacing w:before="0" w:after="338" w:line="280" w:lineRule="exact"/>
        <w:ind w:left="80"/>
        <w:rPr>
          <w:rFonts w:ascii="Times New Roman" w:hAnsi="Times New Roman" w:cs="Times New Roman"/>
          <w:sz w:val="24"/>
          <w:szCs w:val="24"/>
        </w:rPr>
      </w:pPr>
      <w:r w:rsidRPr="00134DC1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</w:p>
    <w:p w:rsidR="00134DC1" w:rsidRPr="00134DC1" w:rsidRDefault="00134DC1" w:rsidP="00134DC1">
      <w:pPr>
        <w:pStyle w:val="1"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134DC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11.12</w:t>
      </w:r>
      <w:r w:rsidRPr="00134DC1">
        <w:rPr>
          <w:rFonts w:ascii="Times New Roman" w:hAnsi="Times New Roman" w:cs="Times New Roman"/>
          <w:sz w:val="24"/>
          <w:szCs w:val="24"/>
          <w:u w:val="single"/>
        </w:rPr>
        <w:t>.2017г.</w:t>
      </w:r>
      <w:r w:rsidRPr="00134DC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59</w:t>
      </w:r>
    </w:p>
    <w:p w:rsidR="00134DC1" w:rsidRPr="00134DC1" w:rsidRDefault="007C5331" w:rsidP="00134DC1">
      <w:pPr>
        <w:rPr>
          <w:sz w:val="24"/>
        </w:rPr>
      </w:pPr>
      <w:r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63.95pt;margin-top:168.5pt;width:3.55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" filled="f" stroked="f">
            <v:textbox style="mso-next-textbox:#Поле 1">
              <w:txbxContent>
                <w:p w:rsidR="00134DC1" w:rsidRDefault="00134DC1" w:rsidP="00134DC1">
                  <w:pPr>
                    <w:pStyle w:val="a8"/>
                  </w:pPr>
                </w:p>
              </w:txbxContent>
            </v:textbox>
            <w10:wrap type="square"/>
          </v:shape>
        </w:pict>
      </w:r>
    </w:p>
    <w:p w:rsidR="00134DC1" w:rsidRPr="00134DC1" w:rsidRDefault="00134DC1" w:rsidP="00134DC1">
      <w:pPr>
        <w:jc w:val="center"/>
        <w:rPr>
          <w:sz w:val="24"/>
        </w:rPr>
      </w:pPr>
    </w:p>
    <w:p w:rsidR="00E462EC" w:rsidRPr="003850EF" w:rsidRDefault="00E462EC" w:rsidP="00E462EC">
      <w:pPr>
        <w:pStyle w:val="ConsPlusTitle"/>
        <w:ind w:right="-1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 предоставлении гражданином</w:t>
      </w:r>
      <w:r w:rsidRPr="003850EF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</w:p>
    <w:p w:rsidR="00E462EC" w:rsidRPr="003850EF" w:rsidRDefault="00E462EC" w:rsidP="00E462EC">
      <w:pPr>
        <w:pStyle w:val="ConsPlusTitle"/>
        <w:ind w:right="-1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замещающим</w:t>
      </w:r>
      <w:proofErr w:type="gramEnd"/>
      <w:r w:rsidRPr="003850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должность главы </w:t>
      </w:r>
    </w:p>
    <w:p w:rsidR="00E462EC" w:rsidRDefault="00E462EC" w:rsidP="00E462EC">
      <w:pPr>
        <w:pStyle w:val="ConsPlusTitle"/>
        <w:ind w:right="-1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850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Калиновское </w:t>
      </w:r>
    </w:p>
    <w:p w:rsidR="00E462EC" w:rsidRDefault="00E462EC" w:rsidP="00E462EC">
      <w:pPr>
        <w:pStyle w:val="ConsPlusTitle"/>
        <w:ind w:right="-1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850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Серпуховского муниципального района </w:t>
      </w:r>
    </w:p>
    <w:p w:rsidR="00E462EC" w:rsidRPr="003850EF" w:rsidRDefault="00E462EC" w:rsidP="00E462EC">
      <w:pPr>
        <w:pStyle w:val="ConsPlusTitle"/>
        <w:ind w:right="-1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850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Московской области сведений о доходах, </w:t>
      </w:r>
    </w:p>
    <w:p w:rsidR="00E462EC" w:rsidRPr="003850EF" w:rsidRDefault="00D826A5" w:rsidP="00E462EC">
      <w:pPr>
        <w:pStyle w:val="ConsPlusTitle"/>
        <w:ind w:right="-1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расходах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E462EC" w:rsidRPr="003850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имуществе и обязательствах </w:t>
      </w:r>
    </w:p>
    <w:p w:rsidR="00E462EC" w:rsidRDefault="00E462EC" w:rsidP="00E462EC">
      <w:pPr>
        <w:pStyle w:val="ConsPlusTitle"/>
        <w:ind w:right="-1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850EF">
        <w:rPr>
          <w:rFonts w:ascii="Times New Roman" w:hAnsi="Times New Roman" w:cs="Times New Roman"/>
          <w:b w:val="0"/>
          <w:bCs w:val="0"/>
          <w:sz w:val="24"/>
          <w:szCs w:val="24"/>
        </w:rPr>
        <w:t>имущественного характера</w:t>
      </w:r>
    </w:p>
    <w:p w:rsidR="00E462EC" w:rsidRDefault="00E462EC" w:rsidP="00E462EC">
      <w:pPr>
        <w:pStyle w:val="ConsPlusTitle"/>
        <w:ind w:right="-1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462EC" w:rsidRPr="003850EF" w:rsidRDefault="00E462EC" w:rsidP="00E462EC">
      <w:pPr>
        <w:pStyle w:val="ConsPlusTitle"/>
        <w:ind w:right="-1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462EC" w:rsidRDefault="002D4B93" w:rsidP="00E462EC">
      <w:pPr>
        <w:pStyle w:val="a5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</w:t>
      </w:r>
      <w:r w:rsidR="00E462EC" w:rsidRPr="00AE366F">
        <w:rPr>
          <w:b w:val="0"/>
          <w:bCs/>
          <w:szCs w:val="24"/>
        </w:rPr>
        <w:t xml:space="preserve">В соответствии </w:t>
      </w:r>
      <w:r w:rsidR="00D826A5">
        <w:rPr>
          <w:b w:val="0"/>
          <w:bCs/>
          <w:szCs w:val="24"/>
        </w:rPr>
        <w:t>с Федеральным</w:t>
      </w:r>
      <w:r w:rsidR="00E462EC" w:rsidRPr="00AE366F">
        <w:rPr>
          <w:b w:val="0"/>
          <w:bCs/>
          <w:szCs w:val="24"/>
        </w:rPr>
        <w:t xml:space="preserve"> закон</w:t>
      </w:r>
      <w:r w:rsidR="00D826A5">
        <w:rPr>
          <w:b w:val="0"/>
          <w:bCs/>
          <w:szCs w:val="24"/>
        </w:rPr>
        <w:t>ом от 25 декабря 2008 года</w:t>
      </w:r>
      <w:r w:rsidR="00E462EC" w:rsidRPr="00AE366F">
        <w:rPr>
          <w:b w:val="0"/>
          <w:bCs/>
          <w:szCs w:val="24"/>
        </w:rPr>
        <w:t xml:space="preserve"> № 273-ФЗ «О противодействии коррупции»</w:t>
      </w:r>
      <w:r w:rsidR="00E462EC">
        <w:rPr>
          <w:b w:val="0"/>
          <w:bCs/>
          <w:szCs w:val="24"/>
        </w:rPr>
        <w:t>,</w:t>
      </w:r>
      <w:r w:rsidR="00D826A5">
        <w:rPr>
          <w:b w:val="0"/>
          <w:bCs/>
          <w:szCs w:val="24"/>
        </w:rPr>
        <w:t xml:space="preserve"> </w:t>
      </w:r>
      <w:r w:rsidR="001A578E">
        <w:rPr>
          <w:b w:val="0"/>
          <w:bCs/>
          <w:szCs w:val="24"/>
        </w:rPr>
        <w:t xml:space="preserve">Законом Московской области № 137\2007-ОЗ «О муниципальной службе в Московской области», </w:t>
      </w:r>
      <w:r w:rsidR="00D826A5">
        <w:rPr>
          <w:b w:val="0"/>
          <w:bCs/>
          <w:szCs w:val="24"/>
        </w:rPr>
        <w:t xml:space="preserve">руководствуясь Уставом сельского поселения Калиновское, </w:t>
      </w:r>
    </w:p>
    <w:p w:rsidR="00E462EC" w:rsidRDefault="00E462EC" w:rsidP="00E462EC">
      <w:pPr>
        <w:pStyle w:val="a5"/>
        <w:ind w:firstLine="709"/>
        <w:jc w:val="both"/>
        <w:rPr>
          <w:b w:val="0"/>
          <w:bCs/>
          <w:szCs w:val="24"/>
        </w:rPr>
      </w:pPr>
    </w:p>
    <w:p w:rsidR="00E462EC" w:rsidRDefault="00E462EC" w:rsidP="00E462EC">
      <w:pPr>
        <w:pStyle w:val="a5"/>
        <w:ind w:firstLine="709"/>
        <w:jc w:val="both"/>
        <w:rPr>
          <w:b w:val="0"/>
          <w:bCs/>
          <w:szCs w:val="24"/>
        </w:rPr>
      </w:pPr>
      <w:r w:rsidRPr="00AE366F">
        <w:rPr>
          <w:b w:val="0"/>
          <w:bCs/>
          <w:szCs w:val="24"/>
        </w:rPr>
        <w:tab/>
      </w:r>
      <w:r w:rsidRPr="00AE366F">
        <w:rPr>
          <w:b w:val="0"/>
          <w:bCs/>
          <w:szCs w:val="24"/>
        </w:rPr>
        <w:tab/>
      </w:r>
      <w:r w:rsidRPr="00AE366F">
        <w:rPr>
          <w:b w:val="0"/>
          <w:bCs/>
          <w:szCs w:val="24"/>
        </w:rPr>
        <w:tab/>
      </w:r>
      <w:r w:rsidRPr="000F733E">
        <w:rPr>
          <w:b w:val="0"/>
          <w:bCs/>
          <w:szCs w:val="24"/>
        </w:rPr>
        <w:t xml:space="preserve">           ПОСТАНОВЛЯЮ:</w:t>
      </w:r>
    </w:p>
    <w:p w:rsidR="007247CA" w:rsidRPr="000F733E" w:rsidRDefault="007247CA" w:rsidP="00E462EC">
      <w:pPr>
        <w:pStyle w:val="a5"/>
        <w:ind w:firstLine="709"/>
        <w:jc w:val="both"/>
        <w:rPr>
          <w:b w:val="0"/>
          <w:bCs/>
          <w:szCs w:val="24"/>
        </w:rPr>
      </w:pPr>
    </w:p>
    <w:p w:rsidR="00D826A5" w:rsidRPr="002D4B93" w:rsidRDefault="002D4B93" w:rsidP="002D4B93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4"/>
        </w:rPr>
      </w:pPr>
      <w:r>
        <w:rPr>
          <w:sz w:val="24"/>
        </w:rPr>
        <w:t xml:space="preserve">     1. </w:t>
      </w:r>
      <w:r w:rsidR="00E462EC" w:rsidRPr="002D4B93">
        <w:rPr>
          <w:sz w:val="24"/>
        </w:rPr>
        <w:t>Утвердить</w:t>
      </w:r>
      <w:r w:rsidR="00D826A5" w:rsidRPr="002D4B93">
        <w:rPr>
          <w:bCs/>
          <w:sz w:val="24"/>
        </w:rPr>
        <w:t xml:space="preserve"> Положение о представлении гражданином, замещающим должность главы сельского поселения Калиновское Серпуховского муниципального района  Московской области, сведений о доходах, расходах, об имуществе и обязательствах имущественного характера</w:t>
      </w:r>
      <w:r w:rsidR="000F733E" w:rsidRPr="002D4B93">
        <w:rPr>
          <w:bCs/>
          <w:sz w:val="24"/>
        </w:rPr>
        <w:t xml:space="preserve"> (прилагается).</w:t>
      </w:r>
    </w:p>
    <w:p w:rsidR="000F733E" w:rsidRPr="002D4B93" w:rsidRDefault="002D4B93" w:rsidP="002D4B93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4"/>
        </w:rPr>
      </w:pPr>
      <w:r>
        <w:rPr>
          <w:bCs/>
          <w:sz w:val="24"/>
        </w:rPr>
        <w:t xml:space="preserve">     2. </w:t>
      </w:r>
      <w:r w:rsidR="000F733E" w:rsidRPr="002D4B93">
        <w:rPr>
          <w:bCs/>
          <w:sz w:val="24"/>
        </w:rPr>
        <w:t>Признать утратившим силу постановление главы сельского поселения Калиновское от 05.11.2014г. № 68 «О представлении гражданином, замещающим должность главы сельского поселения Калиновское Серпуховского муниципального района  Московской области, сведений о доходах, об имуществе и обязательствах имущественного характера</w:t>
      </w:r>
    </w:p>
    <w:p w:rsidR="00E462EC" w:rsidRPr="00AE366F" w:rsidRDefault="00E462EC" w:rsidP="00E462EC">
      <w:pPr>
        <w:jc w:val="both"/>
        <w:rPr>
          <w:sz w:val="24"/>
        </w:rPr>
      </w:pPr>
      <w:r>
        <w:rPr>
          <w:sz w:val="24"/>
        </w:rPr>
        <w:t xml:space="preserve">     </w:t>
      </w:r>
      <w:r w:rsidR="002D4B93">
        <w:rPr>
          <w:sz w:val="24"/>
        </w:rPr>
        <w:t>3</w:t>
      </w:r>
      <w:r w:rsidR="00CC6F39">
        <w:rPr>
          <w:sz w:val="24"/>
        </w:rPr>
        <w:t xml:space="preserve">. </w:t>
      </w:r>
      <w:r w:rsidRPr="00AE366F">
        <w:rPr>
          <w:sz w:val="24"/>
        </w:rPr>
        <w:t>Настоящее</w:t>
      </w:r>
      <w:r w:rsidR="006168B3">
        <w:rPr>
          <w:sz w:val="24"/>
        </w:rPr>
        <w:t xml:space="preserve"> постановление обнародовать и разместить на официальном сайте администрации с</w:t>
      </w:r>
      <w:r w:rsidR="00CC6F39">
        <w:rPr>
          <w:sz w:val="24"/>
        </w:rPr>
        <w:t>ельского поселения Калиновское (Кондратьева Т.И.)</w:t>
      </w:r>
      <w:r w:rsidRPr="00AE366F">
        <w:rPr>
          <w:sz w:val="24"/>
        </w:rPr>
        <w:t>.</w:t>
      </w:r>
    </w:p>
    <w:p w:rsidR="00E462EC" w:rsidRDefault="00E462EC" w:rsidP="00E462EC">
      <w:pPr>
        <w:jc w:val="both"/>
        <w:rPr>
          <w:bCs/>
          <w:sz w:val="24"/>
        </w:rPr>
      </w:pPr>
      <w:r>
        <w:rPr>
          <w:sz w:val="24"/>
        </w:rPr>
        <w:t xml:space="preserve">     </w:t>
      </w:r>
      <w:r w:rsidR="002D4B93">
        <w:rPr>
          <w:sz w:val="24"/>
        </w:rPr>
        <w:t>4</w:t>
      </w:r>
      <w:r w:rsidRPr="00AE366F">
        <w:rPr>
          <w:bCs/>
          <w:sz w:val="24"/>
        </w:rPr>
        <w:t xml:space="preserve">. </w:t>
      </w:r>
      <w:proofErr w:type="gramStart"/>
      <w:r w:rsidRPr="00AE366F">
        <w:rPr>
          <w:bCs/>
          <w:sz w:val="24"/>
        </w:rPr>
        <w:t>Контроль за</w:t>
      </w:r>
      <w:proofErr w:type="gramEnd"/>
      <w:r w:rsidRPr="00AE366F">
        <w:rPr>
          <w:bCs/>
          <w:sz w:val="24"/>
        </w:rPr>
        <w:t xml:space="preserve"> исполнением постановления оставляю за собой</w:t>
      </w:r>
      <w:r>
        <w:rPr>
          <w:bCs/>
          <w:sz w:val="24"/>
        </w:rPr>
        <w:t>.</w:t>
      </w:r>
    </w:p>
    <w:p w:rsidR="00E462EC" w:rsidRDefault="00E462EC" w:rsidP="00E462EC">
      <w:pPr>
        <w:jc w:val="both"/>
        <w:rPr>
          <w:bCs/>
          <w:sz w:val="24"/>
        </w:rPr>
      </w:pPr>
    </w:p>
    <w:p w:rsidR="00E462EC" w:rsidRPr="00D16895" w:rsidRDefault="00E462EC" w:rsidP="00E462EC">
      <w:pPr>
        <w:jc w:val="both"/>
        <w:rPr>
          <w:bCs/>
          <w:sz w:val="24"/>
        </w:rPr>
      </w:pPr>
    </w:p>
    <w:p w:rsidR="00E462EC" w:rsidRPr="00AE366F" w:rsidRDefault="00E462EC" w:rsidP="00E462EC">
      <w:pPr>
        <w:autoSpaceDE w:val="0"/>
        <w:autoSpaceDN w:val="0"/>
        <w:adjustRightInd w:val="0"/>
        <w:jc w:val="both"/>
        <w:rPr>
          <w:sz w:val="24"/>
        </w:rPr>
      </w:pPr>
      <w:r w:rsidRPr="00AE366F">
        <w:rPr>
          <w:sz w:val="24"/>
        </w:rPr>
        <w:t>Глава</w:t>
      </w:r>
      <w:r>
        <w:rPr>
          <w:sz w:val="24"/>
        </w:rPr>
        <w:t xml:space="preserve"> сельского </w:t>
      </w:r>
      <w:r w:rsidRPr="00AE366F">
        <w:rPr>
          <w:sz w:val="24"/>
        </w:rPr>
        <w:t xml:space="preserve"> поселения </w:t>
      </w:r>
      <w:r>
        <w:rPr>
          <w:sz w:val="24"/>
        </w:rPr>
        <w:t xml:space="preserve">Калиновское       </w:t>
      </w:r>
      <w:r w:rsidR="00134DC1">
        <w:rPr>
          <w:sz w:val="24"/>
        </w:rPr>
        <w:t xml:space="preserve">          </w:t>
      </w:r>
      <w:r>
        <w:rPr>
          <w:sz w:val="24"/>
        </w:rPr>
        <w:t xml:space="preserve">       </w:t>
      </w:r>
      <w:r w:rsidRPr="00AE366F">
        <w:rPr>
          <w:sz w:val="24"/>
        </w:rPr>
        <w:tab/>
      </w:r>
      <w:r w:rsidR="00134DC1">
        <w:rPr>
          <w:sz w:val="24"/>
        </w:rPr>
        <w:t xml:space="preserve">   </w:t>
      </w:r>
      <w:r w:rsidRPr="00AE366F">
        <w:rPr>
          <w:sz w:val="24"/>
        </w:rPr>
        <w:tab/>
      </w:r>
      <w:r w:rsidRPr="00AE366F">
        <w:rPr>
          <w:sz w:val="24"/>
        </w:rPr>
        <w:tab/>
        <w:t xml:space="preserve"> </w:t>
      </w:r>
      <w:r>
        <w:rPr>
          <w:sz w:val="24"/>
        </w:rPr>
        <w:t>Л.В. Жильцова</w:t>
      </w:r>
      <w:r w:rsidRPr="00AE366F">
        <w:rPr>
          <w:sz w:val="24"/>
        </w:rPr>
        <w:t xml:space="preserve"> </w:t>
      </w:r>
    </w:p>
    <w:p w:rsidR="00E462EC" w:rsidRDefault="00E462EC" w:rsidP="00E462E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F733E" w:rsidRDefault="000F733E" w:rsidP="00E462E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34DC1" w:rsidRDefault="00134DC1" w:rsidP="00E462E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34DC1" w:rsidRDefault="00134DC1" w:rsidP="00E462E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34DC1" w:rsidRDefault="00134DC1" w:rsidP="00E462E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34DC1" w:rsidRDefault="00134DC1" w:rsidP="00E462E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34DC1" w:rsidRDefault="00134DC1" w:rsidP="00E462E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34DC1" w:rsidRDefault="00134DC1" w:rsidP="00E462E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34DC1" w:rsidRDefault="00134DC1" w:rsidP="00E462E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34DC1" w:rsidRDefault="00134DC1" w:rsidP="00E462E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07BAB" w:rsidRDefault="00E07BAB" w:rsidP="00E462E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F733E" w:rsidRPr="00E07BAB" w:rsidRDefault="00AB01F8" w:rsidP="00E462EC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E07BAB">
        <w:rPr>
          <w:rFonts w:ascii="Times New Roman" w:hAnsi="Times New Roman" w:cs="Times New Roman"/>
          <w:b w:val="0"/>
          <w:sz w:val="18"/>
          <w:szCs w:val="18"/>
        </w:rPr>
        <w:t>Кондратьева Т.И.</w:t>
      </w:r>
    </w:p>
    <w:p w:rsidR="00AB01F8" w:rsidRPr="00E07BAB" w:rsidRDefault="00AB01F8" w:rsidP="00E462EC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E07BAB">
        <w:rPr>
          <w:rFonts w:ascii="Times New Roman" w:hAnsi="Times New Roman" w:cs="Times New Roman"/>
          <w:b w:val="0"/>
          <w:sz w:val="18"/>
          <w:szCs w:val="18"/>
        </w:rPr>
        <w:t>705-185</w:t>
      </w:r>
    </w:p>
    <w:p w:rsidR="00E462EC" w:rsidRPr="00AE366F" w:rsidRDefault="00E462EC" w:rsidP="009A4E48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E366F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УТВЕРЖДЕНО</w:t>
      </w:r>
    </w:p>
    <w:p w:rsidR="00E462EC" w:rsidRPr="00AE366F" w:rsidRDefault="00E462EC" w:rsidP="009A4E48">
      <w:pPr>
        <w:pStyle w:val="ConsPlusTitle"/>
        <w:ind w:left="5812" w:firstLine="14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Постановлением г</w:t>
      </w:r>
      <w:r w:rsidRPr="00AE366F">
        <w:rPr>
          <w:rFonts w:ascii="Times New Roman" w:hAnsi="Times New Roman" w:cs="Times New Roman"/>
          <w:b w:val="0"/>
          <w:sz w:val="24"/>
          <w:szCs w:val="24"/>
        </w:rPr>
        <w:t xml:space="preserve">лавы </w:t>
      </w:r>
      <w:r w:rsidR="009A4E48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Калиновское</w:t>
      </w:r>
      <w:r w:rsidR="009A4E48">
        <w:rPr>
          <w:rFonts w:ascii="Times New Roman" w:hAnsi="Times New Roman" w:cs="Times New Roman"/>
          <w:b w:val="0"/>
          <w:sz w:val="24"/>
          <w:szCs w:val="24"/>
        </w:rPr>
        <w:t xml:space="preserve"> от 11.12.2017г. № 59</w:t>
      </w:r>
    </w:p>
    <w:p w:rsidR="00E462EC" w:rsidRPr="00AE366F" w:rsidRDefault="00E462EC" w:rsidP="009A4E48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E366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E462EC" w:rsidRPr="00AE366F" w:rsidRDefault="00E462EC" w:rsidP="00E462EC">
      <w:pPr>
        <w:widowControl w:val="0"/>
        <w:autoSpaceDE w:val="0"/>
        <w:autoSpaceDN w:val="0"/>
        <w:adjustRightInd w:val="0"/>
        <w:spacing w:before="480"/>
        <w:jc w:val="center"/>
        <w:outlineLvl w:val="0"/>
        <w:rPr>
          <w:b/>
          <w:bCs/>
          <w:sz w:val="24"/>
        </w:rPr>
      </w:pPr>
      <w:r w:rsidRPr="00AE366F">
        <w:rPr>
          <w:b/>
          <w:bCs/>
          <w:sz w:val="24"/>
        </w:rPr>
        <w:t>Положение</w:t>
      </w:r>
    </w:p>
    <w:p w:rsidR="00E462EC" w:rsidRPr="00AE366F" w:rsidRDefault="00E462EC" w:rsidP="00E462E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</w:rPr>
      </w:pPr>
      <w:r w:rsidRPr="00AE366F">
        <w:rPr>
          <w:b/>
          <w:bCs/>
          <w:sz w:val="24"/>
        </w:rPr>
        <w:t>о представлении гра</w:t>
      </w:r>
      <w:r>
        <w:rPr>
          <w:b/>
          <w:bCs/>
          <w:sz w:val="24"/>
        </w:rPr>
        <w:t>жданином</w:t>
      </w:r>
      <w:r w:rsidRPr="00AE366F">
        <w:rPr>
          <w:b/>
          <w:bCs/>
          <w:sz w:val="24"/>
        </w:rPr>
        <w:t xml:space="preserve">, </w:t>
      </w:r>
      <w:r>
        <w:rPr>
          <w:b/>
          <w:bCs/>
          <w:sz w:val="24"/>
        </w:rPr>
        <w:t>замещающим должность г</w:t>
      </w:r>
      <w:r w:rsidRPr="00AE366F">
        <w:rPr>
          <w:b/>
          <w:bCs/>
          <w:sz w:val="24"/>
        </w:rPr>
        <w:t xml:space="preserve">лавы </w:t>
      </w:r>
    </w:p>
    <w:p w:rsidR="00E462EC" w:rsidRPr="00AE366F" w:rsidRDefault="00E462EC" w:rsidP="00E462E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</w:rPr>
      </w:pPr>
      <w:r>
        <w:rPr>
          <w:b/>
          <w:bCs/>
          <w:sz w:val="24"/>
        </w:rPr>
        <w:t xml:space="preserve">сельского поселения Калиновское </w:t>
      </w:r>
      <w:r w:rsidRPr="00AE366F">
        <w:rPr>
          <w:b/>
          <w:bCs/>
          <w:sz w:val="24"/>
        </w:rPr>
        <w:t xml:space="preserve">Серпуховского муниципального района  Московской области, сведений о доходах, </w:t>
      </w:r>
      <w:r>
        <w:rPr>
          <w:b/>
          <w:bCs/>
          <w:sz w:val="24"/>
        </w:rPr>
        <w:t>расходах, о</w:t>
      </w:r>
      <w:r w:rsidRPr="00AE366F">
        <w:rPr>
          <w:b/>
          <w:bCs/>
          <w:sz w:val="24"/>
        </w:rPr>
        <w:t>б имуществе и обязательствах имущественного характера</w:t>
      </w:r>
    </w:p>
    <w:p w:rsidR="00E462EC" w:rsidRPr="00AE366F" w:rsidRDefault="00E462EC" w:rsidP="00E462E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</w:rPr>
      </w:pPr>
    </w:p>
    <w:p w:rsidR="00E462EC" w:rsidRPr="00AE366F" w:rsidRDefault="00E462EC" w:rsidP="00E462EC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AE366F">
        <w:rPr>
          <w:sz w:val="24"/>
        </w:rPr>
        <w:t>1.</w:t>
      </w:r>
      <w:r>
        <w:rPr>
          <w:sz w:val="24"/>
        </w:rPr>
        <w:t xml:space="preserve"> </w:t>
      </w:r>
      <w:proofErr w:type="gramStart"/>
      <w:r w:rsidRPr="00AE366F">
        <w:rPr>
          <w:sz w:val="24"/>
        </w:rPr>
        <w:t xml:space="preserve">Настоящим Положением определяется </w:t>
      </w:r>
      <w:r>
        <w:rPr>
          <w:sz w:val="24"/>
        </w:rPr>
        <w:t>порядок представления гражданином, замещающим</w:t>
      </w:r>
      <w:r w:rsidRPr="00AE366F">
        <w:rPr>
          <w:sz w:val="24"/>
        </w:rPr>
        <w:t xml:space="preserve"> должность </w:t>
      </w:r>
      <w:r>
        <w:rPr>
          <w:sz w:val="24"/>
        </w:rPr>
        <w:t>главы сельского поселения Калиновское</w:t>
      </w:r>
      <w:r w:rsidRPr="00AE366F">
        <w:rPr>
          <w:sz w:val="24"/>
        </w:rPr>
        <w:t xml:space="preserve"> Серпуховского муниципального района Московской об</w:t>
      </w:r>
      <w:r w:rsidR="007547BD">
        <w:rPr>
          <w:sz w:val="24"/>
        </w:rPr>
        <w:t>ласти, сведений о полученных им</w:t>
      </w:r>
      <w:r w:rsidRPr="00AE366F">
        <w:rPr>
          <w:sz w:val="24"/>
        </w:rPr>
        <w:t xml:space="preserve"> доходах</w:t>
      </w:r>
      <w:r w:rsidR="007547BD">
        <w:rPr>
          <w:sz w:val="24"/>
        </w:rPr>
        <w:t>, об имуществе, принадлежащем ему на праве собственности, и об его</w:t>
      </w:r>
      <w:r w:rsidRPr="00AE366F">
        <w:rPr>
          <w:sz w:val="24"/>
        </w:rPr>
        <w:t xml:space="preserve"> обязательствах имущественного характера, а также сведений о доходах</w:t>
      </w:r>
      <w:r>
        <w:rPr>
          <w:sz w:val="24"/>
        </w:rPr>
        <w:t xml:space="preserve">, о расходах </w:t>
      </w:r>
      <w:r w:rsidRPr="00AE366F">
        <w:rPr>
          <w:sz w:val="24"/>
        </w:rPr>
        <w:t xml:space="preserve">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proofErr w:type="gramEnd"/>
      <w:r w:rsidRPr="00AE366F">
        <w:rPr>
          <w:sz w:val="24"/>
        </w:rPr>
        <w:t xml:space="preserve"> (далее - сведения о доходах,</w:t>
      </w:r>
      <w:r>
        <w:rPr>
          <w:sz w:val="24"/>
        </w:rPr>
        <w:t xml:space="preserve"> расходах,</w:t>
      </w:r>
      <w:r w:rsidRPr="00AE366F">
        <w:rPr>
          <w:sz w:val="24"/>
        </w:rPr>
        <w:t xml:space="preserve"> об имуществе и обязательствах имущественного характера).</w:t>
      </w:r>
    </w:p>
    <w:p w:rsidR="00E462EC" w:rsidRPr="005F6DC2" w:rsidRDefault="00E462EC" w:rsidP="00E462EC">
      <w:pPr>
        <w:jc w:val="both"/>
        <w:rPr>
          <w:sz w:val="24"/>
        </w:rPr>
      </w:pPr>
      <w:r>
        <w:rPr>
          <w:sz w:val="24"/>
        </w:rPr>
        <w:t xml:space="preserve">   </w:t>
      </w:r>
      <w:r w:rsidR="00AF089D">
        <w:rPr>
          <w:sz w:val="24"/>
        </w:rPr>
        <w:t xml:space="preserve">  </w:t>
      </w:r>
      <w:r w:rsidRPr="00AE366F">
        <w:rPr>
          <w:sz w:val="24"/>
        </w:rPr>
        <w:t xml:space="preserve">2. </w:t>
      </w:r>
      <w:proofErr w:type="gramStart"/>
      <w:r w:rsidRPr="00AE366F">
        <w:rPr>
          <w:sz w:val="24"/>
        </w:rPr>
        <w:t xml:space="preserve">Сведения о доходах, </w:t>
      </w:r>
      <w:r>
        <w:rPr>
          <w:sz w:val="24"/>
        </w:rPr>
        <w:t xml:space="preserve">расходах, </w:t>
      </w:r>
      <w:r w:rsidRPr="00AE366F">
        <w:rPr>
          <w:sz w:val="24"/>
        </w:rPr>
        <w:t xml:space="preserve">об имуществе и обязательствах имущественного характера представляются </w:t>
      </w:r>
      <w:r>
        <w:rPr>
          <w:sz w:val="24"/>
        </w:rPr>
        <w:t>г</w:t>
      </w:r>
      <w:r w:rsidRPr="00AE366F">
        <w:rPr>
          <w:sz w:val="24"/>
        </w:rPr>
        <w:t xml:space="preserve">лавой </w:t>
      </w:r>
      <w:r>
        <w:rPr>
          <w:sz w:val="24"/>
        </w:rPr>
        <w:t>сельского поселения Калиновское</w:t>
      </w:r>
      <w:r w:rsidRPr="00AE366F">
        <w:rPr>
          <w:sz w:val="24"/>
        </w:rPr>
        <w:t xml:space="preserve"> Серпуховского муниципал</w:t>
      </w:r>
      <w:r>
        <w:rPr>
          <w:sz w:val="24"/>
        </w:rPr>
        <w:t>ьного района Московской области</w:t>
      </w:r>
      <w:r w:rsidRPr="00AE366F">
        <w:rPr>
          <w:sz w:val="24"/>
        </w:rPr>
        <w:t xml:space="preserve"> </w:t>
      </w:r>
      <w:r>
        <w:rPr>
          <w:sz w:val="24"/>
        </w:rPr>
        <w:t>не позднее 01</w:t>
      </w:r>
      <w:r w:rsidRPr="00AE366F">
        <w:rPr>
          <w:sz w:val="24"/>
        </w:rPr>
        <w:t xml:space="preserve"> апре</w:t>
      </w:r>
      <w:r>
        <w:rPr>
          <w:sz w:val="24"/>
        </w:rPr>
        <w:t>ля года, следующего за отчетным,</w:t>
      </w:r>
      <w:r w:rsidRPr="00E462EC">
        <w:rPr>
          <w:sz w:val="24"/>
        </w:rPr>
        <w:t xml:space="preserve"> </w:t>
      </w:r>
      <w:r w:rsidRPr="005F6DC2">
        <w:rPr>
          <w:sz w:val="24"/>
        </w:rPr>
        <w:t>по форме справки, утвержденной постановлением Губернатора Московской области от 01.12.2014 года № 261-ПГ «Об утверждении формы справки о доходах, расходах, об имуществе и обязательствах имущественного характера и о внесении изменений в некоторые постановления</w:t>
      </w:r>
      <w:proofErr w:type="gramEnd"/>
      <w:r w:rsidRPr="005F6DC2">
        <w:rPr>
          <w:sz w:val="24"/>
        </w:rPr>
        <w:t xml:space="preserve"> Губернатора Московской области»</w:t>
      </w:r>
      <w:r w:rsidR="00AF089D">
        <w:rPr>
          <w:sz w:val="24"/>
        </w:rPr>
        <w:t xml:space="preserve"> уполномоченному лицу в общий отдел администрации сельского поселения Калиновское</w:t>
      </w:r>
      <w:r w:rsidRPr="005F6DC2">
        <w:rPr>
          <w:sz w:val="24"/>
        </w:rPr>
        <w:t>.</w:t>
      </w:r>
    </w:p>
    <w:p w:rsidR="00AF089D" w:rsidRPr="00AF089D" w:rsidRDefault="00AF089D" w:rsidP="006455F9">
      <w:pPr>
        <w:jc w:val="both"/>
        <w:rPr>
          <w:sz w:val="24"/>
        </w:rPr>
      </w:pPr>
      <w:r>
        <w:rPr>
          <w:sz w:val="24"/>
        </w:rPr>
        <w:t xml:space="preserve">     3. </w:t>
      </w:r>
      <w:proofErr w:type="gramStart"/>
      <w:r>
        <w:rPr>
          <w:sz w:val="24"/>
        </w:rPr>
        <w:t xml:space="preserve">Уполномоченное лицо </w:t>
      </w:r>
      <w:r w:rsidRPr="00AF089D">
        <w:rPr>
          <w:sz w:val="24"/>
        </w:rPr>
        <w:t xml:space="preserve">не позднее </w:t>
      </w:r>
      <w:r>
        <w:rPr>
          <w:sz w:val="24"/>
        </w:rPr>
        <w:t>01 апреля</w:t>
      </w:r>
      <w:r w:rsidRPr="00AF089D">
        <w:rPr>
          <w:sz w:val="24"/>
        </w:rPr>
        <w:t xml:space="preserve">, направляет заверенную копию сведений о доходах, сведений о расходах </w:t>
      </w:r>
      <w:r w:rsidR="006455F9">
        <w:rPr>
          <w:sz w:val="24"/>
        </w:rPr>
        <w:t xml:space="preserve">главы сельского поселения Калиновское </w:t>
      </w:r>
      <w:r w:rsidR="007547BD">
        <w:rPr>
          <w:sz w:val="24"/>
        </w:rPr>
        <w:t>и его</w:t>
      </w:r>
      <w:r w:rsidRPr="00AF089D">
        <w:rPr>
          <w:sz w:val="24"/>
        </w:rPr>
        <w:t xml:space="preserve"> супруг</w:t>
      </w:r>
      <w:r w:rsidR="007547BD">
        <w:rPr>
          <w:sz w:val="24"/>
        </w:rPr>
        <w:t>и (супруга</w:t>
      </w:r>
      <w:r w:rsidRPr="00AF089D">
        <w:rPr>
          <w:sz w:val="24"/>
        </w:rPr>
        <w:t>) и несовершеннолетних детей в бумажном виде, а также в электронном виде в уполномоченный государственный орган Московской области в сфере организации государственной гражданской службы Московской области и муниципальной службы в Московской области для представления Губернатору Московской области.</w:t>
      </w:r>
      <w:proofErr w:type="gramEnd"/>
    </w:p>
    <w:p w:rsidR="00616A5A" w:rsidRPr="00616A5A" w:rsidRDefault="006455F9" w:rsidP="006455F9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616A5A">
        <w:rPr>
          <w:sz w:val="24"/>
        </w:rPr>
        <w:t xml:space="preserve">    </w:t>
      </w:r>
      <w:r w:rsidR="00616A5A" w:rsidRPr="00616A5A">
        <w:rPr>
          <w:sz w:val="24"/>
        </w:rPr>
        <w:t>Требования к электронному виду представляемых сведений о доходах, сведений о расходах определяются уполномоченным государственным органом Московской области в сфере организации государственной гражданской службы Московской области и муниципальной службы в Московской области.</w:t>
      </w:r>
    </w:p>
    <w:p w:rsidR="00E462EC" w:rsidRPr="00AE366F" w:rsidRDefault="006455F9" w:rsidP="006455F9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4</w:t>
      </w:r>
      <w:r w:rsidR="00E462EC">
        <w:rPr>
          <w:sz w:val="24"/>
        </w:rPr>
        <w:t>. Глава сельского поселения Калиновское</w:t>
      </w:r>
      <w:r w:rsidR="00E462EC" w:rsidRPr="00AE366F">
        <w:rPr>
          <w:sz w:val="24"/>
        </w:rPr>
        <w:t xml:space="preserve"> Серпу</w:t>
      </w:r>
      <w:r w:rsidR="00E462EC">
        <w:rPr>
          <w:sz w:val="24"/>
        </w:rPr>
        <w:t xml:space="preserve">ховского муниципального района </w:t>
      </w:r>
      <w:r w:rsidR="00E462EC" w:rsidRPr="00AE366F">
        <w:rPr>
          <w:sz w:val="24"/>
        </w:rPr>
        <w:t>Московской области представляет ежегодно:</w:t>
      </w:r>
    </w:p>
    <w:p w:rsidR="00E462EC" w:rsidRPr="00AE366F" w:rsidRDefault="006455F9" w:rsidP="006455F9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</w:t>
      </w:r>
      <w:r w:rsidR="00E462EC" w:rsidRPr="00AE366F">
        <w:rPr>
          <w:sz w:val="24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 состоянию на конец отчетного периода;</w:t>
      </w:r>
    </w:p>
    <w:p w:rsidR="00E462EC" w:rsidRPr="00AE366F" w:rsidRDefault="006455F9" w:rsidP="006455F9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</w:t>
      </w:r>
      <w:proofErr w:type="gramStart"/>
      <w:r w:rsidR="00E462EC" w:rsidRPr="00AE366F">
        <w:rPr>
          <w:sz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6455F9" w:rsidRPr="006455F9" w:rsidRDefault="006455F9" w:rsidP="006455F9">
      <w:pPr>
        <w:jc w:val="both"/>
        <w:rPr>
          <w:sz w:val="24"/>
        </w:rPr>
      </w:pPr>
      <w:r>
        <w:rPr>
          <w:sz w:val="24"/>
        </w:rPr>
        <w:t xml:space="preserve">     </w:t>
      </w:r>
      <w:r w:rsidR="00E462EC" w:rsidRPr="00AE366F">
        <w:rPr>
          <w:sz w:val="24"/>
        </w:rPr>
        <w:t xml:space="preserve"> </w:t>
      </w:r>
      <w:proofErr w:type="gramStart"/>
      <w:r>
        <w:rPr>
          <w:sz w:val="24"/>
        </w:rPr>
        <w:t>в) с</w:t>
      </w:r>
      <w:r w:rsidR="00E462EC" w:rsidRPr="00AE366F">
        <w:rPr>
          <w:sz w:val="24"/>
        </w:rPr>
        <w:t xml:space="preserve">ведения </w:t>
      </w:r>
      <w:r w:rsidRPr="006455F9">
        <w:rPr>
          <w:sz w:val="24"/>
        </w:rPr>
        <w:t>о своих расходах, а также о расходах своих супруг</w:t>
      </w:r>
      <w:r w:rsidR="007247CA">
        <w:rPr>
          <w:sz w:val="24"/>
        </w:rPr>
        <w:t>а (супруги</w:t>
      </w:r>
      <w:r w:rsidRPr="006455F9">
        <w:rPr>
          <w:sz w:val="24"/>
        </w:rPr>
        <w:t xml:space="preserve">) и несовершеннолетних детей по каждой сделке по приобретению земельного участка, </w:t>
      </w:r>
      <w:r w:rsidRPr="006455F9">
        <w:rPr>
          <w:sz w:val="24"/>
        </w:rPr>
        <w:lastRenderedPageBreak/>
        <w:t>другого объекта недвижимости, транспортного средства, ценных бумаг (долей участия, паев в уставных (складочных) капитал</w:t>
      </w:r>
      <w:r w:rsidR="007247CA">
        <w:rPr>
          <w:sz w:val="24"/>
        </w:rPr>
        <w:t>ах организаций), совершенной им, его супругой (</w:t>
      </w:r>
      <w:proofErr w:type="spellStart"/>
      <w:r w:rsidR="007247CA">
        <w:rPr>
          <w:sz w:val="24"/>
        </w:rPr>
        <w:t>ом</w:t>
      </w:r>
      <w:proofErr w:type="spellEnd"/>
      <w:r w:rsidR="007247CA">
        <w:rPr>
          <w:sz w:val="24"/>
        </w:rPr>
        <w:t>)</w:t>
      </w:r>
      <w:r w:rsidRPr="006455F9">
        <w:rPr>
          <w:sz w:val="24"/>
        </w:rPr>
        <w:t xml:space="preserve"> и (или) несовершеннолетними детьми в течение календарного года, предшествующего году представления таких сведений, если общая сумма таких сделок</w:t>
      </w:r>
      <w:proofErr w:type="gramEnd"/>
      <w:r w:rsidRPr="006455F9">
        <w:rPr>
          <w:sz w:val="24"/>
        </w:rPr>
        <w:t xml:space="preserve"> превышает общий доход</w:t>
      </w:r>
      <w:r>
        <w:rPr>
          <w:sz w:val="24"/>
        </w:rPr>
        <w:t xml:space="preserve"> главы </w:t>
      </w:r>
      <w:r w:rsidR="002D4B93">
        <w:rPr>
          <w:sz w:val="24"/>
        </w:rPr>
        <w:t>сельского поселения Калиновское</w:t>
      </w:r>
      <w:r w:rsidRPr="006455F9">
        <w:rPr>
          <w:sz w:val="24"/>
        </w:rPr>
        <w:t>,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E462EC" w:rsidRPr="00AE366F" w:rsidRDefault="00A41AF3" w:rsidP="00A41AF3">
      <w:pPr>
        <w:keepLines/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</w:t>
      </w:r>
      <w:r w:rsidR="00E462EC">
        <w:rPr>
          <w:sz w:val="24"/>
        </w:rPr>
        <w:t>5. В случае если глава сельского поселения Калиновское</w:t>
      </w:r>
      <w:r w:rsidR="00E462EC" w:rsidRPr="00AE366F">
        <w:rPr>
          <w:sz w:val="24"/>
        </w:rPr>
        <w:t xml:space="preserve"> Серпуховского муниципального района Московской обнаружил, что в предста</w:t>
      </w:r>
      <w:r w:rsidR="00E9208F">
        <w:rPr>
          <w:sz w:val="24"/>
        </w:rPr>
        <w:t xml:space="preserve">вленных им сведениях о доходах, расходах, </w:t>
      </w:r>
      <w:r w:rsidR="00E462EC" w:rsidRPr="00AE366F">
        <w:rPr>
          <w:sz w:val="24"/>
        </w:rPr>
        <w:t xml:space="preserve">об имуществе и обязательствах имущественного характера не отражены или </w:t>
      </w:r>
      <w:r w:rsidR="00E9208F">
        <w:rPr>
          <w:sz w:val="24"/>
        </w:rPr>
        <w:t xml:space="preserve">не полностью отражены необходимые </w:t>
      </w:r>
      <w:r w:rsidR="00E462EC" w:rsidRPr="00AE366F">
        <w:rPr>
          <w:sz w:val="24"/>
        </w:rPr>
        <w:t xml:space="preserve"> сведения либо имеются ошибки, он вправе представить уточненные сведения в порядке, установленном настоящим Положением.</w:t>
      </w:r>
    </w:p>
    <w:p w:rsidR="00E462EC" w:rsidRPr="00AE366F" w:rsidRDefault="00E462EC" w:rsidP="00E462EC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Глава сельского</w:t>
      </w:r>
      <w:r w:rsidRPr="00AE366F">
        <w:rPr>
          <w:sz w:val="24"/>
        </w:rPr>
        <w:t xml:space="preserve"> поселения </w:t>
      </w:r>
      <w:r>
        <w:rPr>
          <w:sz w:val="24"/>
        </w:rPr>
        <w:t>Калиновское</w:t>
      </w:r>
      <w:r w:rsidRPr="00AE366F">
        <w:rPr>
          <w:sz w:val="24"/>
        </w:rPr>
        <w:t xml:space="preserve"> Серпуховского муниципального района Московской области может представить уточненные сведения </w:t>
      </w:r>
      <w:r w:rsidR="00A03607">
        <w:rPr>
          <w:sz w:val="24"/>
        </w:rPr>
        <w:t xml:space="preserve">в течение одного месяца </w:t>
      </w:r>
      <w:r w:rsidRPr="00AE366F">
        <w:rPr>
          <w:sz w:val="24"/>
        </w:rPr>
        <w:t xml:space="preserve">после окончания срока, указанного в </w:t>
      </w:r>
      <w:hyperlink r:id="rId6" w:anchor="sub_1002" w:history="1">
        <w:r w:rsidR="00A03607">
          <w:rPr>
            <w:rStyle w:val="a3"/>
            <w:color w:val="auto"/>
            <w:sz w:val="24"/>
            <w:u w:val="none"/>
          </w:rPr>
          <w:t>3</w:t>
        </w:r>
      </w:hyperlink>
      <w:r w:rsidRPr="00AE366F">
        <w:rPr>
          <w:sz w:val="24"/>
        </w:rPr>
        <w:t xml:space="preserve"> настоящего Положения.</w:t>
      </w:r>
    </w:p>
    <w:p w:rsidR="001A578E" w:rsidRDefault="00A41AF3" w:rsidP="00A41AF3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</w:t>
      </w:r>
      <w:r w:rsidR="00E462EC" w:rsidRPr="00AE366F">
        <w:rPr>
          <w:sz w:val="24"/>
        </w:rPr>
        <w:t>6. Проверка достоверност</w:t>
      </w:r>
      <w:r w:rsidR="00A03607">
        <w:rPr>
          <w:sz w:val="24"/>
        </w:rPr>
        <w:t xml:space="preserve">и и полноты сведений о доходах, расходах, </w:t>
      </w:r>
      <w:r w:rsidR="00E462EC" w:rsidRPr="00AE366F">
        <w:rPr>
          <w:sz w:val="24"/>
        </w:rPr>
        <w:t xml:space="preserve">об имуществе и обязательствах имущественного характера, представленных в соответствии с настоящим Положением </w:t>
      </w:r>
      <w:r w:rsidR="00E462EC">
        <w:rPr>
          <w:sz w:val="24"/>
        </w:rPr>
        <w:t>главой сельского поселения Калиновское</w:t>
      </w:r>
      <w:r w:rsidR="00E462EC" w:rsidRPr="00AE366F">
        <w:rPr>
          <w:sz w:val="24"/>
        </w:rPr>
        <w:t xml:space="preserve"> Серпу</w:t>
      </w:r>
      <w:r w:rsidR="00E462EC">
        <w:rPr>
          <w:sz w:val="24"/>
        </w:rPr>
        <w:t xml:space="preserve">ховского муниципального района </w:t>
      </w:r>
      <w:r w:rsidR="00E462EC" w:rsidRPr="00AE366F">
        <w:rPr>
          <w:sz w:val="24"/>
        </w:rPr>
        <w:t xml:space="preserve">Московской области, осуществляется </w:t>
      </w:r>
      <w:r w:rsidR="001A578E">
        <w:rPr>
          <w:sz w:val="24"/>
        </w:rPr>
        <w:t>по решению Губернатора Московской области в порядке, установленном законом Московской области.</w:t>
      </w:r>
    </w:p>
    <w:p w:rsidR="00E462EC" w:rsidRPr="00AE366F" w:rsidRDefault="00A41AF3" w:rsidP="00A41AF3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</w:t>
      </w:r>
      <w:r w:rsidR="00A03607">
        <w:rPr>
          <w:sz w:val="24"/>
        </w:rPr>
        <w:t xml:space="preserve">7. </w:t>
      </w:r>
      <w:proofErr w:type="gramStart"/>
      <w:r w:rsidR="00A03607">
        <w:rPr>
          <w:sz w:val="24"/>
        </w:rPr>
        <w:t>Сведения о доходах, расходах,</w:t>
      </w:r>
      <w:r>
        <w:rPr>
          <w:sz w:val="24"/>
        </w:rPr>
        <w:t xml:space="preserve"> </w:t>
      </w:r>
      <w:r w:rsidR="00E462EC" w:rsidRPr="00AE366F">
        <w:rPr>
          <w:sz w:val="24"/>
        </w:rPr>
        <w:t>об имуществе и обязательствах имущественного характера, представляемые в соотв</w:t>
      </w:r>
      <w:r w:rsidR="00E462EC">
        <w:rPr>
          <w:sz w:val="24"/>
        </w:rPr>
        <w:t>етствии с настоящим Положением главой сельского поселения Калиновское</w:t>
      </w:r>
      <w:r w:rsidR="00E462EC" w:rsidRPr="00AE366F">
        <w:rPr>
          <w:sz w:val="24"/>
        </w:rPr>
        <w:t xml:space="preserve"> Серпуховского муниципального района Московской области,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</w:p>
    <w:p w:rsidR="00E462EC" w:rsidRPr="00AE366F" w:rsidRDefault="00E462EC" w:rsidP="00E462EC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AE366F">
        <w:rPr>
          <w:sz w:val="24"/>
        </w:rPr>
        <w:t>Эти сведения могут представляться в государственные органы или должностным лицам, в компетенцию которых входит проверка указанных сведений и принятие решений по ее результатам, а также иным должностным лицам в случаях, предусмотренных федеральными законами.</w:t>
      </w:r>
    </w:p>
    <w:p w:rsidR="00E462EC" w:rsidRPr="00A41AF3" w:rsidRDefault="00A41AF3" w:rsidP="00A41AF3">
      <w:pPr>
        <w:jc w:val="both"/>
        <w:rPr>
          <w:sz w:val="24"/>
        </w:rPr>
      </w:pPr>
      <w:r>
        <w:rPr>
          <w:sz w:val="24"/>
        </w:rPr>
        <w:t xml:space="preserve">     </w:t>
      </w:r>
      <w:r w:rsidR="00E462EC" w:rsidRPr="00AE366F">
        <w:rPr>
          <w:sz w:val="24"/>
        </w:rPr>
        <w:t xml:space="preserve">8. </w:t>
      </w:r>
      <w:proofErr w:type="gramStart"/>
      <w:r w:rsidR="00E462EC" w:rsidRPr="00AE366F">
        <w:rPr>
          <w:sz w:val="24"/>
        </w:rPr>
        <w:t>Сведения о доходах,</w:t>
      </w:r>
      <w:r>
        <w:rPr>
          <w:sz w:val="24"/>
        </w:rPr>
        <w:t xml:space="preserve"> расходах,</w:t>
      </w:r>
      <w:r w:rsidR="00E462EC" w:rsidRPr="00AE366F">
        <w:rPr>
          <w:sz w:val="24"/>
        </w:rPr>
        <w:t xml:space="preserve"> об имуществе и обязательствах имущественного </w:t>
      </w:r>
      <w:r w:rsidR="00E462EC" w:rsidRPr="00A41AF3">
        <w:rPr>
          <w:sz w:val="24"/>
        </w:rPr>
        <w:t xml:space="preserve">характера глава сельского поселения Калиновское Серпуховского муниципального района Московской области, его супруги (супруга) и несовершеннолетних детей размещаются на официальном сайте </w:t>
      </w:r>
      <w:r w:rsidR="007247CA">
        <w:rPr>
          <w:sz w:val="24"/>
        </w:rPr>
        <w:t xml:space="preserve">администрации сельского поселения Калиновское </w:t>
      </w:r>
      <w:r w:rsidR="00E462EC" w:rsidRPr="00A41AF3">
        <w:rPr>
          <w:sz w:val="24"/>
        </w:rPr>
        <w:t xml:space="preserve">в 14-дневный срок со дня истечения срока, указанного в </w:t>
      </w:r>
      <w:hyperlink r:id="rId7" w:anchor="sub_1002" w:history="1">
        <w:r w:rsidR="00E462EC" w:rsidRPr="00A41AF3">
          <w:rPr>
            <w:rStyle w:val="a3"/>
            <w:color w:val="auto"/>
            <w:sz w:val="24"/>
            <w:u w:val="none"/>
          </w:rPr>
          <w:t>пункте 2</w:t>
        </w:r>
      </w:hyperlink>
      <w:r w:rsidR="00E462EC" w:rsidRPr="00A41AF3">
        <w:rPr>
          <w:sz w:val="24"/>
        </w:rPr>
        <w:t xml:space="preserve"> настоящего Положения, а также представляются средствам массовой информации для опубликования по их запросам в соответствии с</w:t>
      </w:r>
      <w:proofErr w:type="gramEnd"/>
      <w:r w:rsidRPr="00A41AF3">
        <w:rPr>
          <w:sz w:val="24"/>
        </w:rPr>
        <w:t xml:space="preserve"> </w:t>
      </w:r>
      <w:proofErr w:type="gramStart"/>
      <w:r>
        <w:rPr>
          <w:sz w:val="24"/>
        </w:rPr>
        <w:t>Поряд</w:t>
      </w:r>
      <w:r w:rsidRPr="00A41AF3">
        <w:rPr>
          <w:sz w:val="24"/>
        </w:rPr>
        <w:t>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</w:t>
      </w:r>
      <w:r w:rsidR="00E462EC" w:rsidRPr="00A41AF3">
        <w:rPr>
          <w:sz w:val="24"/>
        </w:rPr>
        <w:t xml:space="preserve">, утвержденным </w:t>
      </w:r>
      <w:hyperlink r:id="rId8" w:history="1">
        <w:r w:rsidR="00E462EC" w:rsidRPr="00A41AF3">
          <w:rPr>
            <w:rStyle w:val="a3"/>
            <w:color w:val="auto"/>
            <w:sz w:val="24"/>
            <w:u w:val="none"/>
          </w:rPr>
          <w:t>Указом</w:t>
        </w:r>
      </w:hyperlink>
      <w:r w:rsidR="00E462EC" w:rsidRPr="00A41AF3">
        <w:rPr>
          <w:sz w:val="24"/>
        </w:rPr>
        <w:t xml:space="preserve"> Прези</w:t>
      </w:r>
      <w:r w:rsidRPr="00A41AF3">
        <w:rPr>
          <w:sz w:val="24"/>
        </w:rPr>
        <w:t>дента Российской Федерации от 08 июля</w:t>
      </w:r>
      <w:r w:rsidR="00E462EC" w:rsidRPr="00A41AF3">
        <w:rPr>
          <w:sz w:val="24"/>
        </w:rPr>
        <w:t xml:space="preserve"> 20</w:t>
      </w:r>
      <w:r w:rsidRPr="00A41AF3">
        <w:rPr>
          <w:sz w:val="24"/>
        </w:rPr>
        <w:t>13 г. № 613</w:t>
      </w:r>
      <w:r w:rsidR="00E462EC" w:rsidRPr="00A41AF3">
        <w:rPr>
          <w:sz w:val="24"/>
        </w:rPr>
        <w:t>.</w:t>
      </w:r>
      <w:proofErr w:type="gramEnd"/>
    </w:p>
    <w:p w:rsidR="00E462EC" w:rsidRPr="00AE366F" w:rsidRDefault="00E462EC" w:rsidP="00A41AF3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A41AF3">
        <w:rPr>
          <w:sz w:val="24"/>
        </w:rPr>
        <w:t>9. </w:t>
      </w:r>
      <w:r w:rsidR="007247CA">
        <w:rPr>
          <w:sz w:val="24"/>
        </w:rPr>
        <w:t>Лицо, ответственно</w:t>
      </w:r>
      <w:r w:rsidR="00A03607" w:rsidRPr="00A41AF3">
        <w:rPr>
          <w:sz w:val="24"/>
        </w:rPr>
        <w:t>е за прием и хранение сведения о доходах, сведений о</w:t>
      </w:r>
      <w:r w:rsidR="00A03607">
        <w:rPr>
          <w:sz w:val="24"/>
        </w:rPr>
        <w:t xml:space="preserve"> расходах</w:t>
      </w:r>
      <w:r w:rsidR="007247CA">
        <w:rPr>
          <w:sz w:val="24"/>
        </w:rPr>
        <w:t>, виновно</w:t>
      </w:r>
      <w:r w:rsidRPr="00AE366F">
        <w:rPr>
          <w:sz w:val="24"/>
        </w:rPr>
        <w:t>е в их разглашении или использовании в целях, не предусмотренных законодатель</w:t>
      </w:r>
      <w:r w:rsidR="007247CA">
        <w:rPr>
          <w:sz w:val="24"/>
        </w:rPr>
        <w:t>ством Российской Федерации, несе</w:t>
      </w:r>
      <w:r w:rsidRPr="00AE366F">
        <w:rPr>
          <w:sz w:val="24"/>
        </w:rPr>
        <w:t>т ответственность в соответствии с законодательством Российской Федерации.</w:t>
      </w:r>
    </w:p>
    <w:p w:rsidR="00E462EC" w:rsidRPr="00AE366F" w:rsidRDefault="00E462EC" w:rsidP="00E462EC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AE366F">
        <w:rPr>
          <w:sz w:val="24"/>
        </w:rPr>
        <w:t>10. В случае непредставления или представления заведомо ложных сведений о доходах, об имуществе и обязатель</w:t>
      </w:r>
      <w:r>
        <w:rPr>
          <w:sz w:val="24"/>
        </w:rPr>
        <w:t>ствах имущественного характера г</w:t>
      </w:r>
      <w:r w:rsidRPr="00AE366F">
        <w:rPr>
          <w:sz w:val="24"/>
        </w:rPr>
        <w:t xml:space="preserve">лава </w:t>
      </w:r>
      <w:r>
        <w:rPr>
          <w:sz w:val="24"/>
        </w:rPr>
        <w:t>сельского поселения Калиновское</w:t>
      </w:r>
      <w:r w:rsidRPr="00AE366F">
        <w:rPr>
          <w:sz w:val="24"/>
        </w:rPr>
        <w:t xml:space="preserve"> Серпуховского муниципального района Московской области несет ответственность в соответствии с законодательством Российской Федерации.</w:t>
      </w:r>
    </w:p>
    <w:p w:rsidR="00E462EC" w:rsidRDefault="00E462EC" w:rsidP="00E462EC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366F">
        <w:rPr>
          <w:color w:val="26282F"/>
          <w:sz w:val="24"/>
        </w:rPr>
        <w:br w:type="page"/>
      </w:r>
    </w:p>
    <w:p w:rsidR="00E462EC" w:rsidRDefault="00E462EC" w:rsidP="002F0F87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62EC" w:rsidRDefault="00E462EC" w:rsidP="002F0F87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62EC" w:rsidRDefault="00E462EC" w:rsidP="002F0F87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62EC" w:rsidRDefault="00E462EC" w:rsidP="002F0F87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62EC" w:rsidRDefault="00E462EC" w:rsidP="002F0F87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62EC" w:rsidRDefault="00E462EC" w:rsidP="002F0F87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62EC" w:rsidRDefault="00E462EC" w:rsidP="002F0F87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62EC" w:rsidRDefault="00E462EC" w:rsidP="002F0F87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62EC" w:rsidRDefault="00E462EC" w:rsidP="002F0F87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62EC" w:rsidRDefault="00E462EC" w:rsidP="002F0F87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62EC" w:rsidRDefault="00E462EC" w:rsidP="002F0F87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62EC" w:rsidRDefault="00E462EC" w:rsidP="002F0F87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62EC" w:rsidRDefault="00E462EC" w:rsidP="002F0F87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62EC" w:rsidRDefault="00E462EC" w:rsidP="002F0F87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62EC" w:rsidRDefault="00E462EC" w:rsidP="002F0F87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62EC" w:rsidRDefault="00E462EC" w:rsidP="002F0F87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62EC" w:rsidRDefault="00E462EC" w:rsidP="002F0F87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62EC" w:rsidRDefault="00E462EC" w:rsidP="002F0F87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62EC" w:rsidRDefault="00E462EC" w:rsidP="002F0F87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62EC" w:rsidRDefault="00E462EC" w:rsidP="002F0F87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62EC" w:rsidRDefault="00E462EC" w:rsidP="002F0F87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62EC" w:rsidRDefault="00E462EC" w:rsidP="002F0F87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62EC" w:rsidRDefault="00E462EC" w:rsidP="002F0F87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62EC" w:rsidRDefault="00E462EC" w:rsidP="002F0F87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62EC" w:rsidRDefault="00E462EC" w:rsidP="002F0F87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62EC" w:rsidRDefault="00E462EC" w:rsidP="002F0F87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0F87" w:rsidRPr="00AE366F" w:rsidRDefault="002F0F87" w:rsidP="002F0F87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366F">
        <w:rPr>
          <w:rFonts w:ascii="Times New Roman" w:hAnsi="Times New Roman" w:cs="Times New Roman"/>
          <w:b w:val="0"/>
          <w:sz w:val="24"/>
          <w:szCs w:val="24"/>
        </w:rPr>
        <w:t>УТВЕРЖДЕНО</w:t>
      </w:r>
    </w:p>
    <w:p w:rsidR="002F0F87" w:rsidRPr="00AE366F" w:rsidRDefault="002F0F87" w:rsidP="002F0F87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Постановлением г</w:t>
      </w:r>
      <w:r w:rsidRPr="00AE366F">
        <w:rPr>
          <w:rFonts w:ascii="Times New Roman" w:hAnsi="Times New Roman" w:cs="Times New Roman"/>
          <w:b w:val="0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 Калиновское</w:t>
      </w:r>
    </w:p>
    <w:p w:rsidR="002F0F87" w:rsidRPr="00AE366F" w:rsidRDefault="002F0F87" w:rsidP="002F0F87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366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2F0F87" w:rsidRPr="00AE366F" w:rsidRDefault="002F0F87" w:rsidP="002F0F87">
      <w:pPr>
        <w:widowControl w:val="0"/>
        <w:autoSpaceDE w:val="0"/>
        <w:autoSpaceDN w:val="0"/>
        <w:adjustRightInd w:val="0"/>
        <w:spacing w:before="480"/>
        <w:jc w:val="center"/>
        <w:outlineLvl w:val="0"/>
        <w:rPr>
          <w:b/>
          <w:bCs/>
          <w:sz w:val="24"/>
        </w:rPr>
      </w:pPr>
      <w:r w:rsidRPr="00AE366F">
        <w:rPr>
          <w:b/>
          <w:bCs/>
          <w:sz w:val="24"/>
        </w:rPr>
        <w:t>Положение</w:t>
      </w:r>
    </w:p>
    <w:p w:rsidR="002F0F87" w:rsidRPr="00AE366F" w:rsidRDefault="002F0F87" w:rsidP="002F0F8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</w:rPr>
      </w:pPr>
      <w:r w:rsidRPr="00AE366F">
        <w:rPr>
          <w:b/>
          <w:bCs/>
          <w:sz w:val="24"/>
        </w:rPr>
        <w:t xml:space="preserve">о </w:t>
      </w:r>
      <w:r>
        <w:rPr>
          <w:b/>
          <w:bCs/>
          <w:sz w:val="24"/>
        </w:rPr>
        <w:t>порядке представления</w:t>
      </w:r>
      <w:r w:rsidRPr="00AE366F">
        <w:rPr>
          <w:b/>
          <w:bCs/>
          <w:sz w:val="24"/>
        </w:rPr>
        <w:t xml:space="preserve"> гра</w:t>
      </w:r>
      <w:r>
        <w:rPr>
          <w:b/>
          <w:bCs/>
          <w:sz w:val="24"/>
        </w:rPr>
        <w:t>жданином</w:t>
      </w:r>
      <w:r w:rsidRPr="00AE366F">
        <w:rPr>
          <w:b/>
          <w:bCs/>
          <w:sz w:val="24"/>
        </w:rPr>
        <w:t xml:space="preserve">, </w:t>
      </w:r>
      <w:r>
        <w:rPr>
          <w:b/>
          <w:bCs/>
          <w:sz w:val="24"/>
        </w:rPr>
        <w:t>претендующим на замещение муниципальных должностей</w:t>
      </w:r>
      <w:r w:rsidR="00872808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в администрации сельского поселения Калиновское замещающим должность г</w:t>
      </w:r>
      <w:r w:rsidRPr="00AE366F">
        <w:rPr>
          <w:b/>
          <w:bCs/>
          <w:sz w:val="24"/>
        </w:rPr>
        <w:t xml:space="preserve">лавы </w:t>
      </w:r>
    </w:p>
    <w:p w:rsidR="002F0F87" w:rsidRPr="00AE366F" w:rsidRDefault="002F0F87" w:rsidP="002F0F8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</w:rPr>
      </w:pPr>
      <w:r>
        <w:rPr>
          <w:b/>
          <w:bCs/>
          <w:sz w:val="24"/>
        </w:rPr>
        <w:t xml:space="preserve">сельского поселения Калиновское </w:t>
      </w:r>
      <w:r w:rsidRPr="00AE366F">
        <w:rPr>
          <w:b/>
          <w:bCs/>
          <w:sz w:val="24"/>
        </w:rPr>
        <w:t xml:space="preserve">Серпуховского муниципального района  Московской области, сведений о доходах, </w:t>
      </w:r>
      <w:r>
        <w:rPr>
          <w:b/>
          <w:bCs/>
          <w:sz w:val="24"/>
        </w:rPr>
        <w:t xml:space="preserve">расходах, </w:t>
      </w:r>
      <w:r w:rsidRPr="00AE366F">
        <w:rPr>
          <w:b/>
          <w:bCs/>
          <w:sz w:val="24"/>
        </w:rPr>
        <w:t>об имуществе и обязательствах имущественного характера</w:t>
      </w:r>
    </w:p>
    <w:p w:rsidR="00A12F09" w:rsidRDefault="00A12F09" w:rsidP="00A12F09">
      <w:pPr>
        <w:pStyle w:val="headertext"/>
        <w:jc w:val="center"/>
      </w:pPr>
      <w:r>
        <w:t xml:space="preserve">ОБ УТВЕРЖДЕНИИ ПОЛОЖЕНИЯ О ПРЕДОСТАВЛЕНИИ ГРАЖДАНАМИ, ПРЕТЕНДУЮЩИМИ НА ЗАМЕЩЕНИЕ МУНИЦИПАЛЬНЫХ ДОЛЖНОСТЕЙ, И ЛИЦАМИ, ЗАМЕЩАЮЩИМИ МУНИЦИПАЛЬНЫЕ ДОЛЖНОСТИ В ОРГАНАХ МЕСТНОГО САМОУПРАВЛЕНИЯ СЕЛЬСКОГО ПОСЕЛЕНИЯ КАЛИНОВСКОЕ, СВЕДЕНИЙ О ДОХОДАХ, РАСХОДАХ, ОБ ИМУЩЕСТВЕ И ОБЯЗАТЕЛЬСТВАХ ИМУЩЕСТВЕННОГО ХАРАКТЕРА </w:t>
      </w:r>
    </w:p>
    <w:p w:rsidR="002F0F87" w:rsidRPr="00AE366F" w:rsidRDefault="002F0F87" w:rsidP="002F0F8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</w:rPr>
      </w:pPr>
    </w:p>
    <w:p w:rsidR="002F0F87" w:rsidRPr="00AE366F" w:rsidRDefault="002F0F87" w:rsidP="002F0F87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AE366F">
        <w:rPr>
          <w:sz w:val="24"/>
        </w:rPr>
        <w:t>1.</w:t>
      </w:r>
      <w:r>
        <w:rPr>
          <w:sz w:val="24"/>
        </w:rPr>
        <w:t xml:space="preserve"> </w:t>
      </w:r>
      <w:r w:rsidRPr="00AE366F">
        <w:rPr>
          <w:sz w:val="24"/>
        </w:rPr>
        <w:t xml:space="preserve">Настоящим Положением определяется порядок представления гражданами, </w:t>
      </w:r>
      <w:r w:rsidR="00A12F09">
        <w:rPr>
          <w:sz w:val="24"/>
        </w:rPr>
        <w:t>претендующими на замещение муниципальных должностей в сельском поселении</w:t>
      </w:r>
      <w:r>
        <w:rPr>
          <w:sz w:val="24"/>
        </w:rPr>
        <w:t xml:space="preserve"> Калиновское</w:t>
      </w:r>
      <w:r w:rsidR="00A12F09">
        <w:rPr>
          <w:sz w:val="24"/>
        </w:rPr>
        <w:t xml:space="preserve">, и </w:t>
      </w:r>
      <w:r w:rsidR="004833F3">
        <w:rPr>
          <w:sz w:val="24"/>
        </w:rPr>
        <w:t>лицам</w:t>
      </w:r>
      <w:r w:rsidRPr="00AE366F">
        <w:rPr>
          <w:sz w:val="24"/>
        </w:rPr>
        <w:t xml:space="preserve">и, </w:t>
      </w:r>
      <w:r w:rsidR="004833F3">
        <w:rPr>
          <w:sz w:val="24"/>
        </w:rPr>
        <w:t xml:space="preserve">замещающими муниципальные должности в сельском поселении Калиновское </w:t>
      </w:r>
      <w:r w:rsidRPr="00AE366F">
        <w:rPr>
          <w:sz w:val="24"/>
        </w:rPr>
        <w:t xml:space="preserve">сведений о </w:t>
      </w:r>
      <w:r w:rsidR="004833F3">
        <w:rPr>
          <w:sz w:val="24"/>
        </w:rPr>
        <w:t>своих</w:t>
      </w:r>
      <w:r w:rsidRPr="00AE366F">
        <w:rPr>
          <w:sz w:val="24"/>
        </w:rPr>
        <w:t xml:space="preserve"> доходах, </w:t>
      </w:r>
      <w:r>
        <w:rPr>
          <w:sz w:val="24"/>
        </w:rPr>
        <w:t xml:space="preserve">расходах, </w:t>
      </w:r>
      <w:r w:rsidRPr="00AE366F">
        <w:rPr>
          <w:sz w:val="24"/>
        </w:rPr>
        <w:t xml:space="preserve">об имуществе, принадлежащем им на </w:t>
      </w:r>
      <w:r w:rsidRPr="00AE366F">
        <w:rPr>
          <w:sz w:val="24"/>
        </w:rPr>
        <w:lastRenderedPageBreak/>
        <w:t>праве собственности, и об их обязательствах имущественного характер</w:t>
      </w:r>
      <w:proofErr w:type="gramStart"/>
      <w:r w:rsidRPr="00AE366F">
        <w:rPr>
          <w:sz w:val="24"/>
        </w:rPr>
        <w:t>а</w:t>
      </w:r>
      <w:r w:rsidR="004833F3">
        <w:rPr>
          <w:sz w:val="24"/>
        </w:rPr>
        <w:t>(</w:t>
      </w:r>
      <w:proofErr w:type="gramEnd"/>
      <w:r w:rsidR="004833F3">
        <w:rPr>
          <w:sz w:val="24"/>
        </w:rPr>
        <w:t>далее –сведения о доходах, сведения о расходах)</w:t>
      </w:r>
      <w:r w:rsidRPr="00AE366F">
        <w:rPr>
          <w:sz w:val="24"/>
        </w:rPr>
        <w:t>, а также сведений о доходах</w:t>
      </w:r>
      <w:r>
        <w:rPr>
          <w:sz w:val="24"/>
        </w:rPr>
        <w:t>, сведений о расходах своих супруг (супругов</w:t>
      </w:r>
      <w:r w:rsidR="004833F3">
        <w:rPr>
          <w:sz w:val="24"/>
        </w:rPr>
        <w:t>) и несовершеннолетних детей ответственному лицу общего отдела администрации сельского поселения Калиновское Серпу</w:t>
      </w:r>
      <w:r w:rsidRPr="00AE366F">
        <w:rPr>
          <w:sz w:val="24"/>
        </w:rPr>
        <w:t>.</w:t>
      </w:r>
    </w:p>
    <w:p w:rsidR="002F0F87" w:rsidRPr="00AE366F" w:rsidRDefault="002F0F87" w:rsidP="002F0F87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AE366F">
        <w:rPr>
          <w:sz w:val="24"/>
        </w:rPr>
        <w:t xml:space="preserve">2. Сведения о доходах, об имуществе и обязательствах имущественного характера представляются </w:t>
      </w:r>
      <w:r>
        <w:rPr>
          <w:sz w:val="24"/>
        </w:rPr>
        <w:t>г</w:t>
      </w:r>
      <w:r w:rsidRPr="00AE366F">
        <w:rPr>
          <w:sz w:val="24"/>
        </w:rPr>
        <w:t xml:space="preserve">лавой </w:t>
      </w:r>
      <w:r>
        <w:rPr>
          <w:sz w:val="24"/>
        </w:rPr>
        <w:t>сельского поселения Калиновское</w:t>
      </w:r>
      <w:r w:rsidRPr="00AE366F">
        <w:rPr>
          <w:sz w:val="24"/>
        </w:rPr>
        <w:t xml:space="preserve"> Серпуховского муниципал</w:t>
      </w:r>
      <w:r>
        <w:rPr>
          <w:sz w:val="24"/>
        </w:rPr>
        <w:t>ьного района Московской области</w:t>
      </w:r>
      <w:r w:rsidRPr="00AE366F">
        <w:rPr>
          <w:sz w:val="24"/>
        </w:rPr>
        <w:t xml:space="preserve"> по утвержденным формам</w:t>
      </w:r>
      <w:r w:rsidR="00E66BB0">
        <w:rPr>
          <w:sz w:val="24"/>
        </w:rPr>
        <w:t xml:space="preserve"> справок ежегодно, не позднее 01</w:t>
      </w:r>
      <w:r w:rsidRPr="00AE366F">
        <w:rPr>
          <w:sz w:val="24"/>
        </w:rPr>
        <w:t xml:space="preserve"> апреля года, следующего </w:t>
      </w:r>
      <w:proofErr w:type="gramStart"/>
      <w:r w:rsidRPr="00AE366F">
        <w:rPr>
          <w:sz w:val="24"/>
        </w:rPr>
        <w:t>за</w:t>
      </w:r>
      <w:proofErr w:type="gramEnd"/>
      <w:r w:rsidRPr="00AE366F">
        <w:rPr>
          <w:sz w:val="24"/>
        </w:rPr>
        <w:t xml:space="preserve"> отчетным.</w:t>
      </w:r>
    </w:p>
    <w:p w:rsidR="002F0F87" w:rsidRPr="00AE366F" w:rsidRDefault="002F0F87" w:rsidP="002F0F87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3. Глава сельского поселения Калиновское</w:t>
      </w:r>
      <w:r w:rsidRPr="00AE366F">
        <w:rPr>
          <w:sz w:val="24"/>
        </w:rPr>
        <w:t xml:space="preserve"> Серпу</w:t>
      </w:r>
      <w:r>
        <w:rPr>
          <w:sz w:val="24"/>
        </w:rPr>
        <w:t xml:space="preserve">ховского муниципального района </w:t>
      </w:r>
      <w:r w:rsidRPr="00AE366F">
        <w:rPr>
          <w:sz w:val="24"/>
        </w:rPr>
        <w:t>Московской области представляет ежегодно:</w:t>
      </w:r>
    </w:p>
    <w:p w:rsidR="002F0F87" w:rsidRPr="00AE366F" w:rsidRDefault="002F0F87" w:rsidP="002F0F87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AE366F">
        <w:rPr>
          <w:sz w:val="24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 состоянию на конец отчетного периода;</w:t>
      </w:r>
    </w:p>
    <w:p w:rsidR="002F0F87" w:rsidRPr="00AE366F" w:rsidRDefault="002F0F87" w:rsidP="002F0F87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proofErr w:type="gramStart"/>
      <w:r w:rsidRPr="00AE366F">
        <w:rPr>
          <w:sz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2F0F87" w:rsidRPr="00AE366F" w:rsidRDefault="002F0F87" w:rsidP="002F0F87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AE366F">
        <w:rPr>
          <w:sz w:val="24"/>
        </w:rPr>
        <w:t>4. Сведения о доходах, об имуществе и обязательствах имущественного характера представляются в отдел</w:t>
      </w:r>
      <w:r>
        <w:rPr>
          <w:sz w:val="24"/>
        </w:rPr>
        <w:t xml:space="preserve"> кадров администрации сельского</w:t>
      </w:r>
      <w:r w:rsidRPr="00AE366F">
        <w:rPr>
          <w:sz w:val="24"/>
        </w:rPr>
        <w:t xml:space="preserve"> поселения </w:t>
      </w:r>
      <w:r>
        <w:rPr>
          <w:sz w:val="24"/>
        </w:rPr>
        <w:t>Калиновское</w:t>
      </w:r>
      <w:r w:rsidRPr="00AE366F">
        <w:rPr>
          <w:sz w:val="24"/>
        </w:rPr>
        <w:t xml:space="preserve"> Серпуховского муниципального района Московской области.</w:t>
      </w:r>
    </w:p>
    <w:p w:rsidR="002F0F87" w:rsidRPr="00AE366F" w:rsidRDefault="002F0F87" w:rsidP="002F0F87">
      <w:pPr>
        <w:keepLines/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5. 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глава сельского поселения Калиновское</w:t>
      </w:r>
      <w:r w:rsidRPr="00AE366F">
        <w:rPr>
          <w:sz w:val="24"/>
        </w:rPr>
        <w:t xml:space="preserve"> Серпуховского муниципального района Московской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</w:p>
    <w:p w:rsidR="002F0F87" w:rsidRPr="00AE366F" w:rsidRDefault="002F0F87" w:rsidP="002F0F87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Глава сельского</w:t>
      </w:r>
      <w:r w:rsidRPr="00AE366F">
        <w:rPr>
          <w:sz w:val="24"/>
        </w:rPr>
        <w:t xml:space="preserve"> поселения </w:t>
      </w:r>
      <w:bookmarkStart w:id="0" w:name="_GoBack"/>
      <w:bookmarkEnd w:id="0"/>
      <w:r>
        <w:rPr>
          <w:sz w:val="24"/>
        </w:rPr>
        <w:t>Калиновское</w:t>
      </w:r>
      <w:r w:rsidRPr="00AE366F">
        <w:rPr>
          <w:sz w:val="24"/>
        </w:rPr>
        <w:t xml:space="preserve"> Серпуховского муниципального района Московской области может представить уточненные сведения не позднее чем через три месяца после окончания срока, указанного в </w:t>
      </w:r>
      <w:hyperlink r:id="rId9" w:anchor="sub_1002" w:history="1">
        <w:r w:rsidRPr="00AE366F">
          <w:rPr>
            <w:rStyle w:val="a3"/>
            <w:color w:val="auto"/>
            <w:sz w:val="24"/>
            <w:u w:val="none"/>
          </w:rPr>
          <w:t>пункте 2</w:t>
        </w:r>
      </w:hyperlink>
      <w:r w:rsidRPr="00AE366F">
        <w:rPr>
          <w:sz w:val="24"/>
        </w:rPr>
        <w:t xml:space="preserve"> настоящего Положения.</w:t>
      </w:r>
    </w:p>
    <w:p w:rsidR="002F0F87" w:rsidRPr="00AE366F" w:rsidRDefault="002F0F87" w:rsidP="002F0F87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AE366F">
        <w:rPr>
          <w:sz w:val="24"/>
        </w:rPr>
        <w:t xml:space="preserve">6.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</w:t>
      </w:r>
      <w:r>
        <w:rPr>
          <w:sz w:val="24"/>
        </w:rPr>
        <w:t>главой сельского поселения Калиновское</w:t>
      </w:r>
      <w:r w:rsidRPr="00AE366F">
        <w:rPr>
          <w:sz w:val="24"/>
        </w:rPr>
        <w:t xml:space="preserve"> Серпу</w:t>
      </w:r>
      <w:r>
        <w:rPr>
          <w:sz w:val="24"/>
        </w:rPr>
        <w:t xml:space="preserve">ховского муниципального района </w:t>
      </w:r>
      <w:r w:rsidRPr="00AE366F">
        <w:rPr>
          <w:sz w:val="24"/>
        </w:rPr>
        <w:t>Московской области, осуществляется в соответствии с законодательством Российской Федерации.</w:t>
      </w:r>
    </w:p>
    <w:p w:rsidR="002F0F87" w:rsidRPr="00AE366F" w:rsidRDefault="002F0F87" w:rsidP="002F0F87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AE366F">
        <w:rPr>
          <w:sz w:val="24"/>
        </w:rPr>
        <w:t xml:space="preserve">7. </w:t>
      </w:r>
      <w:proofErr w:type="gramStart"/>
      <w:r w:rsidRPr="00AE366F">
        <w:rPr>
          <w:sz w:val="24"/>
        </w:rPr>
        <w:t>Сведения о доходах, об имуществе и обязательствах имущественного характера, представляемые в соотв</w:t>
      </w:r>
      <w:r>
        <w:rPr>
          <w:sz w:val="24"/>
        </w:rPr>
        <w:t>етствии с настоящим Положением главой сельского поселения Калиновское</w:t>
      </w:r>
      <w:r w:rsidRPr="00AE366F">
        <w:rPr>
          <w:sz w:val="24"/>
        </w:rPr>
        <w:t xml:space="preserve"> Серпуховского муниципального района Московской области,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</w:p>
    <w:p w:rsidR="002F0F87" w:rsidRPr="00AE366F" w:rsidRDefault="002F0F87" w:rsidP="002F0F87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AE366F">
        <w:rPr>
          <w:sz w:val="24"/>
        </w:rPr>
        <w:t>Эти сведения могут представляться в государственные органы или должностным лицам, в компетенцию которых входит проверка указанных сведений и принятие решений по ее результатам, а также иным должностным лицам в случаях, предусмотренных федеральными законами.</w:t>
      </w:r>
    </w:p>
    <w:p w:rsidR="002F0F87" w:rsidRPr="00AE366F" w:rsidRDefault="002F0F87" w:rsidP="002F0F87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AE366F">
        <w:rPr>
          <w:sz w:val="24"/>
        </w:rPr>
        <w:t xml:space="preserve">8. </w:t>
      </w:r>
      <w:proofErr w:type="gramStart"/>
      <w:r w:rsidRPr="00AE366F">
        <w:rPr>
          <w:sz w:val="24"/>
        </w:rPr>
        <w:t>Сведения о доходах, об имуществе и обязательствах имущественного хар</w:t>
      </w:r>
      <w:r>
        <w:rPr>
          <w:sz w:val="24"/>
        </w:rPr>
        <w:t>актера глава сельского поселения Калиновское</w:t>
      </w:r>
      <w:r w:rsidRPr="00AE366F">
        <w:rPr>
          <w:sz w:val="24"/>
        </w:rPr>
        <w:t xml:space="preserve"> Серпуховского муниципального района Московской области, его супруги (супруга) и несовершеннолетних детей размещаются на официальном сайте соответствующего органа местного самоуправления в 14-дневный срок со дня истечения срока, указанного в </w:t>
      </w:r>
      <w:hyperlink r:id="rId10" w:anchor="sub_1002" w:history="1">
        <w:r w:rsidRPr="00AE366F">
          <w:rPr>
            <w:rStyle w:val="a3"/>
            <w:color w:val="auto"/>
            <w:sz w:val="24"/>
            <w:u w:val="none"/>
          </w:rPr>
          <w:t>пункте 2</w:t>
        </w:r>
      </w:hyperlink>
      <w:r w:rsidRPr="00AE366F">
        <w:rPr>
          <w:sz w:val="24"/>
        </w:rPr>
        <w:t xml:space="preserve"> настоящего Положения, а также представляются средствам массовой информации для опубликования по их запросам в соответствии с </w:t>
      </w:r>
      <w:hyperlink r:id="rId11" w:history="1">
        <w:r w:rsidRPr="00AE366F">
          <w:rPr>
            <w:rStyle w:val="a3"/>
            <w:color w:val="auto"/>
            <w:sz w:val="24"/>
            <w:u w:val="none"/>
          </w:rPr>
          <w:t>порядком</w:t>
        </w:r>
        <w:proofErr w:type="gramEnd"/>
      </w:hyperlink>
      <w:r w:rsidRPr="00AE366F">
        <w:rPr>
          <w:sz w:val="24"/>
        </w:rPr>
        <w:t xml:space="preserve"> </w:t>
      </w:r>
      <w:proofErr w:type="gramStart"/>
      <w:r w:rsidRPr="00AE366F">
        <w:rPr>
          <w:sz w:val="24"/>
        </w:rPr>
        <w:t xml:space="preserve">размещения сведений о доходах, об имуществе и обязательствах </w:t>
      </w:r>
      <w:r w:rsidRPr="00AE366F">
        <w:rPr>
          <w:sz w:val="24"/>
        </w:rPr>
        <w:lastRenderedPageBreak/>
        <w:t xml:space="preserve">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опубликования, утвержденным </w:t>
      </w:r>
      <w:hyperlink r:id="rId12" w:history="1">
        <w:r w:rsidRPr="00AE366F">
          <w:rPr>
            <w:rStyle w:val="a3"/>
            <w:color w:val="auto"/>
            <w:sz w:val="24"/>
            <w:u w:val="none"/>
          </w:rPr>
          <w:t>Указом</w:t>
        </w:r>
      </w:hyperlink>
      <w:r w:rsidRPr="00AE366F">
        <w:rPr>
          <w:sz w:val="24"/>
        </w:rPr>
        <w:t xml:space="preserve"> Президента Российской Федерации от 18 мая 2009 г. № 561.</w:t>
      </w:r>
      <w:proofErr w:type="gramEnd"/>
    </w:p>
    <w:p w:rsidR="002F0F87" w:rsidRPr="00AE366F" w:rsidRDefault="002F0F87" w:rsidP="002F0F87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AE366F">
        <w:rPr>
          <w:sz w:val="24"/>
        </w:rPr>
        <w:t>9. </w:t>
      </w:r>
      <w:proofErr w:type="gramStart"/>
      <w:r w:rsidRPr="00AE366F">
        <w:rPr>
          <w:sz w:val="24"/>
        </w:rPr>
        <w:t>М</w:t>
      </w:r>
      <w:r>
        <w:rPr>
          <w:sz w:val="24"/>
        </w:rPr>
        <w:t>униципальные служащие сельского поселения Калиновское</w:t>
      </w:r>
      <w:r w:rsidRPr="00AE366F">
        <w:rPr>
          <w:sz w:val="24"/>
        </w:rPr>
        <w:t xml:space="preserve"> Серпуховского муниципального района Московской области, в должностные обязанности которых входит работа со сведениями о доходах, об имуществе и обязательствах имущественного характера, а также лица, замещающие соответствующие муниципальные дол</w:t>
      </w:r>
      <w:r>
        <w:rPr>
          <w:sz w:val="24"/>
        </w:rPr>
        <w:t>жности в администрации сельского поселения Калиновское</w:t>
      </w:r>
      <w:r w:rsidRPr="00AE366F">
        <w:rPr>
          <w:sz w:val="24"/>
        </w:rPr>
        <w:t xml:space="preserve"> Серпуховского муниципального района Московской области,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</w:t>
      </w:r>
      <w:proofErr w:type="gramEnd"/>
      <w:r w:rsidRPr="00AE366F">
        <w:rPr>
          <w:sz w:val="24"/>
        </w:rPr>
        <w:t xml:space="preserve"> с законодательством Российской Федерации.</w:t>
      </w:r>
    </w:p>
    <w:p w:rsidR="002F0F87" w:rsidRPr="00AE366F" w:rsidRDefault="002F0F87" w:rsidP="002F0F87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AE366F">
        <w:rPr>
          <w:sz w:val="24"/>
        </w:rPr>
        <w:t>10. В случае непредставления или представления заведомо ложных сведений о доходах, об имуществе и обязатель</w:t>
      </w:r>
      <w:r>
        <w:rPr>
          <w:sz w:val="24"/>
        </w:rPr>
        <w:t>ствах имущественного характера г</w:t>
      </w:r>
      <w:r w:rsidRPr="00AE366F">
        <w:rPr>
          <w:sz w:val="24"/>
        </w:rPr>
        <w:t xml:space="preserve">лава </w:t>
      </w:r>
      <w:r>
        <w:rPr>
          <w:sz w:val="24"/>
        </w:rPr>
        <w:t>сельского поселения Калиновское</w:t>
      </w:r>
      <w:r w:rsidRPr="00AE366F">
        <w:rPr>
          <w:sz w:val="24"/>
        </w:rPr>
        <w:t xml:space="preserve"> Серпуховского муниципального района Московской области несет ответственность в соответствии с законодательством Российской Федерации.</w:t>
      </w:r>
    </w:p>
    <w:p w:rsidR="00F357ED" w:rsidRDefault="00F357ED" w:rsidP="002F0F87"/>
    <w:sectPr w:rsidR="00F357ED" w:rsidSect="00F3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B2073"/>
    <w:multiLevelType w:val="hybridMultilevel"/>
    <w:tmpl w:val="BA749800"/>
    <w:lvl w:ilvl="0" w:tplc="C144CDF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F87"/>
    <w:rsid w:val="0005497D"/>
    <w:rsid w:val="000F733E"/>
    <w:rsid w:val="00134DC1"/>
    <w:rsid w:val="00151F49"/>
    <w:rsid w:val="00186708"/>
    <w:rsid w:val="001A578E"/>
    <w:rsid w:val="00274C3B"/>
    <w:rsid w:val="00291C5B"/>
    <w:rsid w:val="002D4B93"/>
    <w:rsid w:val="002F0F87"/>
    <w:rsid w:val="004833F3"/>
    <w:rsid w:val="005F68ED"/>
    <w:rsid w:val="006168B3"/>
    <w:rsid w:val="00616A5A"/>
    <w:rsid w:val="006455F9"/>
    <w:rsid w:val="006567D4"/>
    <w:rsid w:val="00680AF9"/>
    <w:rsid w:val="00694647"/>
    <w:rsid w:val="00724195"/>
    <w:rsid w:val="007247CA"/>
    <w:rsid w:val="007547BD"/>
    <w:rsid w:val="007C5331"/>
    <w:rsid w:val="007F10EC"/>
    <w:rsid w:val="00872808"/>
    <w:rsid w:val="008A35B3"/>
    <w:rsid w:val="00943776"/>
    <w:rsid w:val="0096177E"/>
    <w:rsid w:val="00964DF3"/>
    <w:rsid w:val="009A4E48"/>
    <w:rsid w:val="00A03607"/>
    <w:rsid w:val="00A12F09"/>
    <w:rsid w:val="00A41AF3"/>
    <w:rsid w:val="00AB01F8"/>
    <w:rsid w:val="00AF089D"/>
    <w:rsid w:val="00B70D8B"/>
    <w:rsid w:val="00BF11F7"/>
    <w:rsid w:val="00CC6F39"/>
    <w:rsid w:val="00CE6AEE"/>
    <w:rsid w:val="00D826A5"/>
    <w:rsid w:val="00E07BAB"/>
    <w:rsid w:val="00E2191D"/>
    <w:rsid w:val="00E462EC"/>
    <w:rsid w:val="00E66BB0"/>
    <w:rsid w:val="00E9208F"/>
    <w:rsid w:val="00EE2FA5"/>
    <w:rsid w:val="00F3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12F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F87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2F0F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2F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A12F09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A12F09"/>
    <w:pPr>
      <w:spacing w:before="100" w:beforeAutospacing="1" w:after="100" w:afterAutospacing="1"/>
    </w:pPr>
    <w:rPr>
      <w:sz w:val="24"/>
    </w:rPr>
  </w:style>
  <w:style w:type="character" w:styleId="a4">
    <w:name w:val="FollowedHyperlink"/>
    <w:basedOn w:val="a0"/>
    <w:uiPriority w:val="99"/>
    <w:semiHidden/>
    <w:unhideWhenUsed/>
    <w:rsid w:val="00E462EC"/>
    <w:rPr>
      <w:color w:val="800080" w:themeColor="followedHyperlink"/>
      <w:u w:val="single"/>
    </w:rPr>
  </w:style>
  <w:style w:type="paragraph" w:styleId="a5">
    <w:name w:val="Body Text"/>
    <w:basedOn w:val="a"/>
    <w:link w:val="a6"/>
    <w:semiHidden/>
    <w:unhideWhenUsed/>
    <w:rsid w:val="00E462EC"/>
    <w:rPr>
      <w:b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E462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Гипертекстовая ссылка"/>
    <w:uiPriority w:val="99"/>
    <w:rsid w:val="00E462EC"/>
    <w:rPr>
      <w:color w:val="106BBE"/>
    </w:rPr>
  </w:style>
  <w:style w:type="paragraph" w:styleId="a8">
    <w:name w:val="List Paragraph"/>
    <w:basedOn w:val="a"/>
    <w:qFormat/>
    <w:rsid w:val="000F733E"/>
    <w:pPr>
      <w:ind w:left="720"/>
      <w:contextualSpacing/>
    </w:pPr>
  </w:style>
  <w:style w:type="character" w:customStyle="1" w:styleId="a9">
    <w:name w:val="Основной текст_"/>
    <w:basedOn w:val="a0"/>
    <w:link w:val="1"/>
    <w:locked/>
    <w:rsid w:val="00134DC1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134DC1"/>
    <w:pPr>
      <w:widowControl w:val="0"/>
      <w:shd w:val="clear" w:color="auto" w:fill="FFFFFF"/>
      <w:spacing w:after="300" w:line="341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1">
    <w:name w:val="Основной текст (2)_"/>
    <w:basedOn w:val="a0"/>
    <w:link w:val="22"/>
    <w:locked/>
    <w:rsid w:val="00134DC1"/>
    <w:rPr>
      <w:b/>
      <w:bCs/>
      <w:spacing w:val="8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34DC1"/>
    <w:pPr>
      <w:widowControl w:val="0"/>
      <w:shd w:val="clear" w:color="auto" w:fill="FFFFFF"/>
      <w:spacing w:before="300" w:after="420" w:line="0" w:lineRule="atLeast"/>
      <w:jc w:val="center"/>
    </w:pPr>
    <w:rPr>
      <w:rFonts w:asciiTheme="minorHAnsi" w:eastAsiaTheme="minorHAnsi" w:hAnsiTheme="minorHAnsi" w:cstheme="minorBidi"/>
      <w:b/>
      <w:bCs/>
      <w:spacing w:val="80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556.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&#1052;&#1086;&#1080;%20&#1076;&#1086;&#1082;&#1091;&#1084;&#1077;&#1085;&#1090;&#1099;\Downloads\post_zip_2013_16.doc" TargetMode="External"/><Relationship Id="rId12" Type="http://schemas.openxmlformats.org/officeDocument/2006/relationships/hyperlink" Target="garantf1://95556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2;&#1086;&#1080;%20&#1076;&#1086;&#1082;&#1091;&#1084;&#1077;&#1085;&#1090;&#1099;\Downloads\post_zip_2013_16.doc" TargetMode="External"/><Relationship Id="rId11" Type="http://schemas.openxmlformats.org/officeDocument/2006/relationships/hyperlink" Target="garantf1://95556.100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&#1052;&#1086;&#1080;%20&#1076;&#1086;&#1082;&#1091;&#1084;&#1077;&#1085;&#1090;&#1099;\Downloads\post_zip_2013_16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2;&#1086;&#1080;%20&#1076;&#1086;&#1082;&#1091;&#1084;&#1077;&#1085;&#1090;&#1099;\Downloads\post_zip_2013_16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8B942-A377-4FCB-9948-A69CB50C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2017-12-13T08:05:00Z</cp:lastPrinted>
  <dcterms:created xsi:type="dcterms:W3CDTF">2017-12-13T11:54:00Z</dcterms:created>
  <dcterms:modified xsi:type="dcterms:W3CDTF">2017-12-13T11:54:00Z</dcterms:modified>
</cp:coreProperties>
</file>