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D6" w:rsidRPr="007B14D6" w:rsidRDefault="007B14D6" w:rsidP="007B14D6">
      <w:pPr>
        <w:pStyle w:val="a3"/>
        <w:jc w:val="center"/>
        <w:rPr>
          <w:color w:val="000000"/>
        </w:rPr>
      </w:pPr>
      <w:r w:rsidRPr="007B14D6">
        <w:rPr>
          <w:color w:val="000000"/>
        </w:rPr>
        <w:t>ГЛАВА СЕЛЬСКОГО ПОСЕЛЕНИЯ</w:t>
      </w:r>
    </w:p>
    <w:p w:rsidR="007B14D6" w:rsidRPr="007B14D6" w:rsidRDefault="007B14D6" w:rsidP="007B14D6">
      <w:pPr>
        <w:pStyle w:val="a3"/>
        <w:jc w:val="center"/>
        <w:rPr>
          <w:b/>
          <w:u w:val="single"/>
        </w:rPr>
      </w:pPr>
      <w:r w:rsidRPr="007B14D6">
        <w:rPr>
          <w:color w:val="000000"/>
        </w:rPr>
        <w:t>КАЛИНОВСКОЕ</w:t>
      </w:r>
    </w:p>
    <w:p w:rsidR="007B14D6" w:rsidRPr="007B14D6" w:rsidRDefault="007B14D6" w:rsidP="007B14D6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7B14D6">
        <w:rPr>
          <w:rFonts w:ascii="Times New Roman" w:hAnsi="Times New Roman" w:cs="Times New Roman"/>
          <w:color w:val="000000"/>
          <w:sz w:val="24"/>
          <w:szCs w:val="24"/>
        </w:rPr>
        <w:t xml:space="preserve">Серпуховского муниципального района </w:t>
      </w:r>
    </w:p>
    <w:p w:rsidR="007B14D6" w:rsidRPr="007B14D6" w:rsidRDefault="007B14D6" w:rsidP="007B14D6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7B14D6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7B14D6" w:rsidRPr="007B14D6" w:rsidRDefault="007B14D6" w:rsidP="007B14D6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7B14D6" w:rsidRPr="007B14D6" w:rsidRDefault="007B14D6" w:rsidP="007B14D6">
      <w:pPr>
        <w:pStyle w:val="20"/>
        <w:shd w:val="clear" w:color="auto" w:fill="auto"/>
        <w:spacing w:before="0" w:after="338" w:line="280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7B14D6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7B14D6" w:rsidRPr="007B14D6" w:rsidRDefault="007B14D6" w:rsidP="007B14D6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7B14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22.11</w:t>
      </w:r>
      <w:r w:rsidRPr="007B14D6">
        <w:rPr>
          <w:rFonts w:ascii="Times New Roman" w:hAnsi="Times New Roman" w:cs="Times New Roman"/>
          <w:sz w:val="24"/>
          <w:szCs w:val="24"/>
          <w:u w:val="single"/>
        </w:rPr>
        <w:t>.2017г.</w:t>
      </w:r>
      <w:r w:rsidRPr="007B14D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7B14D6" w:rsidRPr="007B14D6" w:rsidRDefault="007B14D6" w:rsidP="007B14D6">
      <w:pPr>
        <w:jc w:val="both"/>
      </w:pPr>
    </w:p>
    <w:p w:rsidR="007B14D6" w:rsidRDefault="007B14D6" w:rsidP="007B14D6">
      <w:pPr>
        <w:jc w:val="both"/>
        <w:rPr>
          <w:color w:val="000000"/>
        </w:rPr>
      </w:pPr>
    </w:p>
    <w:p w:rsidR="007B14D6" w:rsidRDefault="007B14D6" w:rsidP="007B14D6">
      <w:pPr>
        <w:jc w:val="both"/>
        <w:rPr>
          <w:color w:val="000000"/>
        </w:rPr>
      </w:pPr>
      <w:r>
        <w:rPr>
          <w:color w:val="000000"/>
        </w:rPr>
        <w:t xml:space="preserve">О признании </w:t>
      </w:r>
      <w:proofErr w:type="gramStart"/>
      <w:r>
        <w:rPr>
          <w:color w:val="000000"/>
        </w:rPr>
        <w:t>утратившим</w:t>
      </w:r>
      <w:proofErr w:type="gramEnd"/>
      <w:r>
        <w:rPr>
          <w:color w:val="000000"/>
        </w:rPr>
        <w:t xml:space="preserve"> силу </w:t>
      </w:r>
    </w:p>
    <w:p w:rsidR="007B14D6" w:rsidRDefault="007B14D6" w:rsidP="007B14D6">
      <w:pPr>
        <w:jc w:val="both"/>
        <w:rPr>
          <w:color w:val="000000"/>
        </w:rPr>
      </w:pPr>
      <w:r>
        <w:rPr>
          <w:color w:val="000000"/>
        </w:rPr>
        <w:t>постановления главы сельского</w:t>
      </w:r>
    </w:p>
    <w:p w:rsidR="007B14D6" w:rsidRDefault="007B14D6" w:rsidP="007B14D6">
      <w:pPr>
        <w:jc w:val="both"/>
        <w:rPr>
          <w:color w:val="000000"/>
        </w:rPr>
      </w:pPr>
      <w:r>
        <w:rPr>
          <w:color w:val="000000"/>
        </w:rPr>
        <w:t>поселения Калиновское от 21.11.2011г. № 32</w:t>
      </w:r>
    </w:p>
    <w:p w:rsidR="007B14D6" w:rsidRDefault="007B14D6" w:rsidP="007B14D6">
      <w:pPr>
        <w:jc w:val="both"/>
        <w:rPr>
          <w:color w:val="000000"/>
        </w:rPr>
      </w:pPr>
    </w:p>
    <w:p w:rsidR="007B14D6" w:rsidRDefault="007B14D6" w:rsidP="007B14D6">
      <w:pPr>
        <w:jc w:val="both"/>
        <w:rPr>
          <w:color w:val="000000"/>
        </w:rPr>
      </w:pPr>
    </w:p>
    <w:p w:rsidR="007B14D6" w:rsidRDefault="007B14D6" w:rsidP="007B14D6">
      <w:pPr>
        <w:jc w:val="both"/>
        <w:rPr>
          <w:color w:val="000000"/>
        </w:rPr>
      </w:pPr>
    </w:p>
    <w:p w:rsidR="007B14D6" w:rsidRDefault="007B14D6" w:rsidP="007B14D6">
      <w:pPr>
        <w:jc w:val="both"/>
      </w:pPr>
      <w:r>
        <w:t xml:space="preserve">      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№131-ФЗ «Об общих принципах организации местного самоуправления в Российской Федерации», с целью приведения в соответствие с действующим законодательством, руководствуясь Уставом сельского поселения Калиновское Серпуховского муниципального района Московской области (далее - сельское поселение Калиновское), </w:t>
      </w:r>
    </w:p>
    <w:p w:rsidR="007B14D6" w:rsidRDefault="007B14D6" w:rsidP="007B14D6">
      <w:pPr>
        <w:jc w:val="both"/>
      </w:pPr>
    </w:p>
    <w:p w:rsidR="007B14D6" w:rsidRDefault="007B14D6" w:rsidP="007B14D6">
      <w:pPr>
        <w:jc w:val="both"/>
      </w:pPr>
      <w:r>
        <w:t xml:space="preserve">                                               ПОСТАНОВЛЯЮ:</w:t>
      </w:r>
    </w:p>
    <w:p w:rsidR="007B14D6" w:rsidRDefault="007B14D6" w:rsidP="007B14D6">
      <w:pPr>
        <w:jc w:val="both"/>
      </w:pPr>
    </w:p>
    <w:p w:rsidR="007B14D6" w:rsidRDefault="007B14D6" w:rsidP="007B14D6">
      <w:pPr>
        <w:jc w:val="both"/>
      </w:pPr>
      <w:r>
        <w:t xml:space="preserve">     1. Признать утратившим силу постановление главы сельского поселения Калиновское от 21.11.2011 г. № 32 «Об утверждении порядка сбора отработанных ртутьсодержащих ламп на территории сельского поселения «Калиновское» Серпуховского муниципального района Московской области».</w:t>
      </w:r>
    </w:p>
    <w:p w:rsidR="007B14D6" w:rsidRDefault="007B14D6" w:rsidP="007B14D6">
      <w:pPr>
        <w:jc w:val="both"/>
      </w:pPr>
      <w:r>
        <w:t xml:space="preserve">     2. Настоящее постановление обнародовать и разместить на официальном сайте администрации сельского поселения Калиновское (Кондратьева Т.И.).</w:t>
      </w:r>
    </w:p>
    <w:p w:rsidR="007B14D6" w:rsidRDefault="007B14D6" w:rsidP="007B14D6">
      <w:pPr>
        <w:jc w:val="both"/>
      </w:pPr>
      <w:r>
        <w:t xml:space="preserve">     3. Контроль за исполнением настоящего постановления возложить на заместителя </w:t>
      </w:r>
      <w:proofErr w:type="gramStart"/>
      <w:r>
        <w:t>главы администрации-начальника общего отдела администрации сельского поселения</w:t>
      </w:r>
      <w:proofErr w:type="gramEnd"/>
      <w:r>
        <w:t xml:space="preserve"> Калиновское - Кузьминова А.М.</w:t>
      </w:r>
    </w:p>
    <w:p w:rsidR="007B14D6" w:rsidRDefault="007B14D6" w:rsidP="007B14D6">
      <w:pPr>
        <w:jc w:val="both"/>
      </w:pPr>
    </w:p>
    <w:p w:rsidR="007B14D6" w:rsidRDefault="007B14D6" w:rsidP="007B14D6">
      <w:pPr>
        <w:jc w:val="both"/>
      </w:pPr>
    </w:p>
    <w:p w:rsidR="007B14D6" w:rsidRDefault="007B14D6" w:rsidP="007B14D6">
      <w:pPr>
        <w:jc w:val="both"/>
      </w:pPr>
    </w:p>
    <w:p w:rsidR="007B14D6" w:rsidRDefault="007B14D6" w:rsidP="007B14D6">
      <w:pPr>
        <w:jc w:val="both"/>
      </w:pPr>
      <w:r>
        <w:t>Глава сельского поселения Калиновское                                                      Л.В. Жильцова</w:t>
      </w:r>
    </w:p>
    <w:p w:rsidR="007B14D6" w:rsidRDefault="007B14D6" w:rsidP="007B14D6">
      <w:pPr>
        <w:jc w:val="both"/>
      </w:pPr>
    </w:p>
    <w:p w:rsidR="007B14D6" w:rsidRDefault="007B14D6" w:rsidP="007B14D6">
      <w:pPr>
        <w:jc w:val="both"/>
      </w:pPr>
    </w:p>
    <w:p w:rsidR="007B14D6" w:rsidRDefault="007B14D6" w:rsidP="007B14D6">
      <w:pPr>
        <w:jc w:val="both"/>
      </w:pPr>
    </w:p>
    <w:p w:rsidR="00FD4BBD" w:rsidRDefault="00FD4BBD"/>
    <w:sectPr w:rsidR="00FD4BBD" w:rsidSect="00FD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D6"/>
    <w:rsid w:val="001D73F3"/>
    <w:rsid w:val="00503E23"/>
    <w:rsid w:val="007B14D6"/>
    <w:rsid w:val="00FD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4D6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7B14D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7B14D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B14D6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7B14D6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4D6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2017-11-28T07:02:00Z</dcterms:created>
  <dcterms:modified xsi:type="dcterms:W3CDTF">2017-11-28T07:02:00Z</dcterms:modified>
</cp:coreProperties>
</file>